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14" w:rsidRPr="00AE0CBC" w:rsidRDefault="003F6441" w:rsidP="00456314">
      <w:pPr>
        <w:pStyle w:val="a3"/>
        <w:jc w:val="center"/>
        <w:rPr>
          <w:rFonts w:ascii="Calibri" w:hAnsi="Calibri" w:cs="Arial"/>
          <w:sz w:val="24"/>
          <w:szCs w:val="24"/>
        </w:rPr>
      </w:pPr>
      <w:r w:rsidRPr="003F6441">
        <w:rPr>
          <w:rFonts w:ascii="Calibri" w:hAnsi="Calibri" w:cs="Arial"/>
          <w:noProof/>
          <w:sz w:val="24"/>
          <w:szCs w:val="24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.6pt;height:57.05pt;mso-width-percent:0;mso-height-percent:0;mso-width-percent:0;mso-height-percent:0" o:ole="">
            <v:imagedata r:id="rId4" o:title=""/>
          </v:shape>
          <o:OLEObject Type="Embed" ProgID="Word.Picture.8" ShapeID="_x0000_i1025" DrawAspect="Content" ObjectID="_1674559133" r:id="rId5"/>
        </w:object>
      </w:r>
    </w:p>
    <w:p w:rsidR="00456314" w:rsidRPr="00AE0CBC" w:rsidRDefault="00456314" w:rsidP="00456314">
      <w:pPr>
        <w:pStyle w:val="a4"/>
        <w:spacing w:line="240" w:lineRule="auto"/>
        <w:rPr>
          <w:rFonts w:ascii="Calibri" w:hAnsi="Calibri" w:cs="Arial"/>
        </w:rPr>
      </w:pPr>
      <w:r w:rsidRPr="00AE0CBC">
        <w:rPr>
          <w:rFonts w:ascii="Calibri" w:hAnsi="Calibri" w:cs="Arial"/>
        </w:rPr>
        <w:t>ΕΛΛΗΝΙΚΗ ΔΗΜΟΚΡΑΤΙΑ</w:t>
      </w:r>
    </w:p>
    <w:p w:rsidR="00456314" w:rsidRPr="00DF1FF3" w:rsidRDefault="00456314" w:rsidP="00456314">
      <w:pPr>
        <w:jc w:val="center"/>
        <w:rPr>
          <w:rFonts w:ascii="Calibri" w:hAnsi="Calibri" w:cs="Arial"/>
          <w:b/>
          <w:lang w:val="el-GR"/>
        </w:rPr>
      </w:pPr>
      <w:r w:rsidRPr="00DF1FF3">
        <w:rPr>
          <w:rFonts w:ascii="Calibri" w:hAnsi="Calibri" w:cs="Arial"/>
          <w:b/>
          <w:lang w:val="el-GR"/>
        </w:rPr>
        <w:t>ΥΠΟΥΡΓΕΙΟ ΠΟΛΙΤΙΣΜΟΥ &amp; ΑΘΛΗΤΙΣΜΟΥ</w:t>
      </w:r>
    </w:p>
    <w:p w:rsidR="00456314" w:rsidRPr="00DF1FF3" w:rsidRDefault="00456314" w:rsidP="00456314">
      <w:pPr>
        <w:jc w:val="center"/>
        <w:rPr>
          <w:rFonts w:ascii="Calibri" w:hAnsi="Calibri" w:cs="Arial"/>
          <w:b/>
          <w:bCs/>
          <w:lang w:val="el-GR"/>
        </w:rPr>
      </w:pPr>
      <w:r w:rsidRPr="00DF1FF3">
        <w:rPr>
          <w:rFonts w:ascii="Calibri" w:hAnsi="Calibri" w:cs="Arial"/>
          <w:b/>
          <w:bCs/>
          <w:lang w:val="el-GR"/>
        </w:rPr>
        <w:t>ΜΟΥΣΕΙΟ ΦΥΣΙΚΗΣ ΙΣΤΟΡΙΑΣ ΑΠΟΛΙΘΩΜΕΝΟΥ ΔΑΣΟΥΣ ΛΕΣΒΟΥ</w:t>
      </w:r>
    </w:p>
    <w:p w:rsidR="00456314" w:rsidRPr="00DF1FF3" w:rsidRDefault="00456314" w:rsidP="00456314">
      <w:pPr>
        <w:jc w:val="center"/>
        <w:rPr>
          <w:rFonts w:ascii="Calibri" w:hAnsi="Calibri" w:cs="Arial"/>
          <w:lang w:val="el-GR"/>
        </w:rPr>
      </w:pPr>
      <w:r w:rsidRPr="00DF1FF3">
        <w:rPr>
          <w:rFonts w:ascii="Calibri" w:hAnsi="Calibri" w:cs="Arial"/>
          <w:lang w:val="el-GR"/>
        </w:rPr>
        <w:t>----------------------------------------------------------------------------------------------------------------</w:t>
      </w:r>
    </w:p>
    <w:p w:rsidR="00456314" w:rsidRPr="00AE0CBC" w:rsidRDefault="00456314" w:rsidP="00456314">
      <w:pPr>
        <w:ind w:firstLine="180"/>
        <w:jc w:val="center"/>
        <w:rPr>
          <w:rFonts w:ascii="Calibri" w:hAnsi="Calibri" w:cs="Arial"/>
          <w:lang w:val="pt-BR"/>
        </w:rPr>
      </w:pPr>
      <w:proofErr w:type="spellStart"/>
      <w:r w:rsidRPr="00DF1FF3">
        <w:rPr>
          <w:rFonts w:ascii="Calibri" w:hAnsi="Calibri" w:cs="Arial"/>
          <w:lang w:val="el-GR"/>
        </w:rPr>
        <w:t>Ταχ</w:t>
      </w:r>
      <w:proofErr w:type="spellEnd"/>
      <w:r w:rsidRPr="00DF1FF3">
        <w:rPr>
          <w:rFonts w:ascii="Calibri" w:hAnsi="Calibri" w:cs="Arial"/>
          <w:lang w:val="el-GR"/>
        </w:rPr>
        <w:t xml:space="preserve">. Δ/νση: 81103 </w:t>
      </w:r>
      <w:proofErr w:type="spellStart"/>
      <w:r w:rsidRPr="00DF1FF3">
        <w:rPr>
          <w:rFonts w:ascii="Calibri" w:hAnsi="Calibri" w:cs="Arial"/>
          <w:lang w:val="el-GR"/>
        </w:rPr>
        <w:t>Σίγρι</w:t>
      </w:r>
      <w:proofErr w:type="spellEnd"/>
      <w:r w:rsidRPr="00DF1FF3">
        <w:rPr>
          <w:rFonts w:ascii="Calibri" w:hAnsi="Calibri" w:cs="Arial"/>
          <w:lang w:val="el-GR"/>
        </w:rPr>
        <w:t xml:space="preserve"> Λέσβου  *   </w:t>
      </w:r>
      <w:proofErr w:type="spellStart"/>
      <w:r w:rsidRPr="00DF1FF3">
        <w:rPr>
          <w:rFonts w:ascii="Calibri" w:hAnsi="Calibri" w:cs="Arial"/>
          <w:lang w:val="el-GR"/>
        </w:rPr>
        <w:t>Τηλ</w:t>
      </w:r>
      <w:proofErr w:type="spellEnd"/>
      <w:r w:rsidRPr="00DF1FF3">
        <w:rPr>
          <w:rFonts w:ascii="Calibri" w:hAnsi="Calibri" w:cs="Arial"/>
          <w:lang w:val="el-GR"/>
        </w:rPr>
        <w:t xml:space="preserve">.- </w:t>
      </w:r>
      <w:r w:rsidRPr="00AE0CBC">
        <w:rPr>
          <w:rFonts w:ascii="Calibri" w:hAnsi="Calibri" w:cs="Arial"/>
          <w:lang w:val="fr-FR"/>
        </w:rPr>
        <w:t>FAX</w:t>
      </w:r>
      <w:r w:rsidRPr="00AE0CBC">
        <w:rPr>
          <w:rFonts w:ascii="Calibri" w:hAnsi="Calibri" w:cs="Arial"/>
          <w:lang w:val="pt-BR"/>
        </w:rPr>
        <w:t>: 2253054434, 2251047033</w:t>
      </w:r>
    </w:p>
    <w:p w:rsidR="00456314" w:rsidRPr="007D1C79" w:rsidRDefault="00456314" w:rsidP="00456314">
      <w:pPr>
        <w:ind w:left="180"/>
        <w:jc w:val="center"/>
        <w:rPr>
          <w:rFonts w:ascii="Calibri" w:hAnsi="Calibri" w:cs="Arial"/>
          <w:b/>
          <w:lang w:val="de-DE"/>
        </w:rPr>
      </w:pPr>
      <w:r w:rsidRPr="007D1C79">
        <w:rPr>
          <w:rStyle w:val="Hyperlink1"/>
          <w:rFonts w:ascii="Calibri" w:hAnsi="Calibri" w:cs="Arial"/>
          <w:b/>
          <w:color w:val="auto"/>
          <w:u w:val="none"/>
          <w:lang w:val="pt-BR"/>
        </w:rPr>
        <w:t>www.lesvosmuseum.gr</w:t>
      </w:r>
      <w:r w:rsidRPr="007D1C79">
        <w:rPr>
          <w:rFonts w:ascii="Calibri" w:hAnsi="Calibri" w:cs="Arial"/>
          <w:b/>
          <w:lang w:val="pt-BR"/>
        </w:rPr>
        <w:t xml:space="preserve">  </w:t>
      </w:r>
      <w:r w:rsidRPr="007D1C79">
        <w:rPr>
          <w:rFonts w:ascii="Calibri" w:hAnsi="Calibri" w:cs="Arial"/>
          <w:lang w:val="pt-BR"/>
        </w:rPr>
        <w:t>*</w:t>
      </w:r>
      <w:r w:rsidRPr="007D1C79">
        <w:rPr>
          <w:rFonts w:ascii="Calibri" w:hAnsi="Calibri" w:cs="Arial"/>
          <w:b/>
          <w:lang w:val="pt-BR"/>
        </w:rPr>
        <w:t xml:space="preserve">  </w:t>
      </w:r>
      <w:r w:rsidRPr="007D1C79">
        <w:rPr>
          <w:rStyle w:val="Hyperlink1"/>
          <w:rFonts w:ascii="Calibri" w:hAnsi="Calibri" w:cs="Arial"/>
          <w:b/>
          <w:color w:val="auto"/>
          <w:u w:val="none"/>
          <w:lang w:val="pt-BR"/>
        </w:rPr>
        <w:t>www.petrifiedforest.gr</w:t>
      </w:r>
      <w:r w:rsidRPr="007D1C79">
        <w:rPr>
          <w:rFonts w:ascii="Calibri" w:hAnsi="Calibri" w:cs="Arial"/>
          <w:b/>
          <w:lang w:val="pt-BR"/>
        </w:rPr>
        <w:t xml:space="preserve">  </w:t>
      </w:r>
      <w:r w:rsidRPr="007D1C79">
        <w:rPr>
          <w:rFonts w:ascii="Calibri" w:hAnsi="Calibri" w:cs="Arial"/>
          <w:lang w:val="pt-BR"/>
        </w:rPr>
        <w:t>*</w:t>
      </w:r>
      <w:r w:rsidRPr="007D1C79">
        <w:rPr>
          <w:rFonts w:ascii="Calibri" w:hAnsi="Calibri" w:cs="Arial"/>
          <w:b/>
          <w:lang w:val="pt-BR"/>
        </w:rPr>
        <w:t xml:space="preserve">  E-Mail: </w:t>
      </w:r>
      <w:r w:rsidR="00556EF6" w:rsidRPr="007D1C79">
        <w:fldChar w:fldCharType="begin"/>
      </w:r>
      <w:r w:rsidR="00F67763" w:rsidRPr="007D1C79">
        <w:rPr>
          <w:lang w:val="it-IT"/>
        </w:rPr>
        <w:instrText>HYPERLINK "mailto:lesvospf@otenet.gr"</w:instrText>
      </w:r>
      <w:r w:rsidR="00556EF6" w:rsidRPr="007D1C79">
        <w:fldChar w:fldCharType="separate"/>
      </w:r>
      <w:r w:rsidRPr="007D1C79">
        <w:rPr>
          <w:rStyle w:val="-"/>
          <w:rFonts w:ascii="Calibri" w:hAnsi="Calibri" w:cs="Arial"/>
          <w:b/>
          <w:color w:val="auto"/>
          <w:u w:val="none"/>
          <w:lang w:val="pt-BR"/>
        </w:rPr>
        <w:t>lesvospf@otenet.gr</w:t>
      </w:r>
      <w:r w:rsidR="00556EF6" w:rsidRPr="007D1C79">
        <w:fldChar w:fldCharType="end"/>
      </w:r>
    </w:p>
    <w:p w:rsidR="00B90586" w:rsidRDefault="00B90586" w:rsidP="008163D2">
      <w:pPr>
        <w:tabs>
          <w:tab w:val="center" w:pos="4607"/>
          <w:tab w:val="left" w:pos="7662"/>
        </w:tabs>
        <w:ind w:left="-142" w:right="-286"/>
        <w:jc w:val="center"/>
        <w:rPr>
          <w:rFonts w:ascii="Calibri" w:hAnsi="Calibri" w:cs="Arial"/>
          <w:b/>
          <w:lang w:val="de-DE"/>
        </w:rPr>
      </w:pPr>
    </w:p>
    <w:p w:rsidR="00B90586" w:rsidRDefault="00B90586" w:rsidP="008163D2">
      <w:pPr>
        <w:tabs>
          <w:tab w:val="center" w:pos="4607"/>
          <w:tab w:val="left" w:pos="7662"/>
        </w:tabs>
        <w:ind w:left="-142" w:right="-286"/>
        <w:jc w:val="center"/>
        <w:rPr>
          <w:rFonts w:ascii="Calibri" w:hAnsi="Calibri" w:cs="Arial"/>
          <w:b/>
          <w:lang w:val="de-DE"/>
        </w:rPr>
      </w:pPr>
    </w:p>
    <w:p w:rsidR="00B90586" w:rsidRPr="005E7A8A" w:rsidRDefault="00B90586" w:rsidP="00B90586">
      <w:pPr>
        <w:tabs>
          <w:tab w:val="center" w:pos="4607"/>
          <w:tab w:val="left" w:pos="7662"/>
        </w:tabs>
        <w:ind w:left="-142" w:right="-286"/>
        <w:rPr>
          <w:rFonts w:ascii="Arial" w:eastAsia="Calibri" w:hAnsi="Arial" w:cs="Arial"/>
          <w:bCs/>
          <w:sz w:val="20"/>
          <w:szCs w:val="20"/>
          <w:lang w:val="it-IT"/>
        </w:rPr>
      </w:pPr>
    </w:p>
    <w:p w:rsidR="007B26BB" w:rsidRPr="007B26BB" w:rsidRDefault="008163D2" w:rsidP="007B26BB">
      <w:pPr>
        <w:tabs>
          <w:tab w:val="center" w:pos="4607"/>
          <w:tab w:val="left" w:pos="7662"/>
        </w:tabs>
        <w:ind w:left="-142" w:right="-286"/>
        <w:jc w:val="center"/>
        <w:rPr>
          <w:rFonts w:ascii="Arial" w:eastAsia="Calibri" w:hAnsi="Arial" w:cs="Arial"/>
          <w:bCs/>
          <w:sz w:val="32"/>
          <w:szCs w:val="32"/>
          <w:lang w:val="el-GR"/>
        </w:rPr>
      </w:pPr>
      <w:r w:rsidRPr="007B26BB">
        <w:rPr>
          <w:rFonts w:ascii="Arial" w:eastAsia="Calibri" w:hAnsi="Arial" w:cs="Arial"/>
          <w:bCs/>
          <w:sz w:val="32"/>
          <w:szCs w:val="32"/>
          <w:lang w:val="el-GR"/>
        </w:rPr>
        <w:t>ΔΙΑΔΙΚΤΥΑΚΟ ΣΕΜΙΝΑΡΙΟ ΓΙΑ ΕΚΠΑΙΔΕΥΤΙΚΟΥΣ</w:t>
      </w:r>
      <w:r w:rsidR="00B90586" w:rsidRPr="007B26BB">
        <w:rPr>
          <w:rFonts w:ascii="Arial" w:eastAsia="Calibri" w:hAnsi="Arial" w:cs="Arial"/>
          <w:bCs/>
          <w:sz w:val="32"/>
          <w:szCs w:val="32"/>
          <w:lang w:val="el-GR"/>
        </w:rPr>
        <w:t xml:space="preserve"> </w:t>
      </w:r>
    </w:p>
    <w:p w:rsidR="00B90586" w:rsidRPr="007B26BB" w:rsidRDefault="00BA529F" w:rsidP="007B26BB">
      <w:pPr>
        <w:tabs>
          <w:tab w:val="center" w:pos="4607"/>
          <w:tab w:val="left" w:pos="7662"/>
        </w:tabs>
        <w:ind w:left="-142" w:right="-286"/>
        <w:jc w:val="center"/>
        <w:rPr>
          <w:rFonts w:ascii="Arial" w:eastAsia="Calibri" w:hAnsi="Arial" w:cs="Arial"/>
          <w:bCs/>
          <w:sz w:val="32"/>
          <w:szCs w:val="32"/>
          <w:lang w:val="el-GR"/>
        </w:rPr>
      </w:pPr>
      <w:r w:rsidRPr="007B26BB">
        <w:rPr>
          <w:rFonts w:ascii="Arial" w:eastAsia="Calibri" w:hAnsi="Arial" w:cs="Arial"/>
          <w:bCs/>
          <w:sz w:val="32"/>
          <w:szCs w:val="32"/>
          <w:lang w:val="el-GR"/>
        </w:rPr>
        <w:t>ΠΡΩΤΟΒΑΘΜΙΑΣ</w:t>
      </w:r>
      <w:r w:rsidR="008163D2" w:rsidRPr="007B26BB">
        <w:rPr>
          <w:rFonts w:ascii="Arial" w:eastAsia="Calibri" w:hAnsi="Arial" w:cs="Arial"/>
          <w:bCs/>
          <w:sz w:val="32"/>
          <w:szCs w:val="32"/>
          <w:lang w:val="el-GR"/>
        </w:rPr>
        <w:t xml:space="preserve"> ΕΚΠΑΙΔΕΥΣΗΣ ΤΗΣ ΛΕΣΒΟ</w:t>
      </w:r>
      <w:r w:rsidR="007B26BB" w:rsidRPr="007B26BB">
        <w:rPr>
          <w:rFonts w:ascii="Arial" w:eastAsia="Calibri" w:hAnsi="Arial" w:cs="Arial"/>
          <w:bCs/>
          <w:sz w:val="32"/>
          <w:szCs w:val="32"/>
          <w:lang w:val="el-GR"/>
        </w:rPr>
        <w:t>Υ</w:t>
      </w:r>
    </w:p>
    <w:p w:rsidR="00B90586" w:rsidRPr="005C2A93" w:rsidRDefault="00B90586" w:rsidP="00B90586">
      <w:pPr>
        <w:tabs>
          <w:tab w:val="center" w:pos="4607"/>
          <w:tab w:val="left" w:pos="7662"/>
        </w:tabs>
        <w:ind w:left="-142" w:right="-286"/>
        <w:jc w:val="center"/>
        <w:rPr>
          <w:rFonts w:ascii="Arial" w:hAnsi="Arial" w:cs="Arial"/>
          <w:b/>
          <w:bCs/>
          <w:sz w:val="20"/>
          <w:szCs w:val="20"/>
          <w:lang w:val="el-GR"/>
        </w:rPr>
      </w:pPr>
    </w:p>
    <w:p w:rsidR="00B90586" w:rsidRPr="005C2A93" w:rsidRDefault="00B90586" w:rsidP="00B90586">
      <w:pPr>
        <w:tabs>
          <w:tab w:val="center" w:pos="4607"/>
          <w:tab w:val="left" w:pos="7662"/>
        </w:tabs>
        <w:ind w:left="-142" w:right="-286"/>
        <w:jc w:val="center"/>
        <w:rPr>
          <w:rFonts w:ascii="Arial" w:hAnsi="Arial" w:cs="Arial"/>
          <w:b/>
          <w:bCs/>
          <w:sz w:val="20"/>
          <w:szCs w:val="20"/>
          <w:lang w:val="el-GR"/>
        </w:rPr>
      </w:pPr>
    </w:p>
    <w:p w:rsidR="008163D2" w:rsidRPr="007B26BB" w:rsidRDefault="008163D2" w:rsidP="007B26BB">
      <w:pPr>
        <w:tabs>
          <w:tab w:val="center" w:pos="4607"/>
          <w:tab w:val="left" w:pos="7662"/>
        </w:tabs>
        <w:ind w:left="-142" w:right="-286"/>
        <w:jc w:val="center"/>
        <w:rPr>
          <w:rFonts w:ascii="Arial" w:hAnsi="Arial" w:cs="Arial"/>
          <w:b/>
          <w:sz w:val="48"/>
          <w:szCs w:val="48"/>
          <w:lang w:val="el-GR"/>
        </w:rPr>
      </w:pPr>
      <w:r w:rsidRPr="007B26BB">
        <w:rPr>
          <w:rFonts w:ascii="Arial" w:eastAsia="Calibri" w:hAnsi="Arial" w:cs="Arial"/>
          <w:b/>
          <w:sz w:val="48"/>
          <w:szCs w:val="48"/>
          <w:lang w:val="el-GR"/>
        </w:rPr>
        <w:t xml:space="preserve">«Σεισμικός κίνδυνος στο ΒΑ Αιγαίο </w:t>
      </w:r>
      <w:r w:rsidR="00B90586" w:rsidRPr="007B26BB">
        <w:rPr>
          <w:rFonts w:ascii="Arial" w:eastAsia="Calibri" w:hAnsi="Arial" w:cs="Arial"/>
          <w:b/>
          <w:sz w:val="48"/>
          <w:szCs w:val="48"/>
          <w:lang w:val="el-GR"/>
        </w:rPr>
        <w:t>-</w:t>
      </w:r>
      <w:r w:rsidRPr="007B26BB">
        <w:rPr>
          <w:rFonts w:ascii="Arial" w:eastAsia="Calibri" w:hAnsi="Arial" w:cs="Arial"/>
          <w:b/>
          <w:sz w:val="48"/>
          <w:szCs w:val="48"/>
          <w:lang w:val="el-GR"/>
        </w:rPr>
        <w:t xml:space="preserve"> </w:t>
      </w:r>
      <w:r w:rsidR="007B26BB">
        <w:rPr>
          <w:rFonts w:ascii="Arial" w:eastAsia="Calibri" w:hAnsi="Arial" w:cs="Arial"/>
          <w:b/>
          <w:sz w:val="48"/>
          <w:szCs w:val="48"/>
          <w:lang w:val="el-GR"/>
        </w:rPr>
        <w:t>Μ</w:t>
      </w:r>
      <w:r w:rsidRPr="007B26BB">
        <w:rPr>
          <w:rFonts w:ascii="Arial" w:eastAsia="Calibri" w:hAnsi="Arial" w:cs="Arial"/>
          <w:b/>
          <w:sz w:val="48"/>
          <w:szCs w:val="48"/>
          <w:lang w:val="el-GR"/>
        </w:rPr>
        <w:t>έτρα πρόληψης και προστασίας»</w:t>
      </w:r>
    </w:p>
    <w:p w:rsidR="00F542B4" w:rsidRPr="005C2A93" w:rsidRDefault="00F542B4" w:rsidP="008163D2">
      <w:pPr>
        <w:jc w:val="center"/>
        <w:rPr>
          <w:rFonts w:ascii="Arial" w:eastAsia="Calibri" w:hAnsi="Arial" w:cs="Arial"/>
          <w:bCs/>
          <w:sz w:val="32"/>
          <w:szCs w:val="32"/>
          <w:lang w:val="el-GR"/>
        </w:rPr>
      </w:pPr>
    </w:p>
    <w:p w:rsidR="00835AFF" w:rsidRPr="007B26BB" w:rsidRDefault="00835AFF" w:rsidP="007B26BB">
      <w:pPr>
        <w:spacing w:after="120"/>
        <w:jc w:val="both"/>
        <w:rPr>
          <w:rFonts w:ascii="Arial Bold" w:hAnsi="Arial Bold"/>
          <w:b/>
          <w:lang w:val="el-GR"/>
        </w:rPr>
      </w:pPr>
    </w:p>
    <w:p w:rsidR="00C401CF" w:rsidRPr="007B26BB" w:rsidRDefault="00757EEB" w:rsidP="007B26BB">
      <w:pPr>
        <w:spacing w:after="120"/>
        <w:jc w:val="both"/>
        <w:rPr>
          <w:rFonts w:ascii="Arial" w:eastAsiaTheme="minorHAnsi" w:hAnsi="Arial" w:cstheme="minorBidi"/>
          <w:lang w:val="el-GR" w:eastAsia="en-US"/>
        </w:rPr>
      </w:pPr>
      <w:r w:rsidRPr="007B26BB">
        <w:rPr>
          <w:rFonts w:ascii="Arial" w:eastAsiaTheme="minorHAnsi" w:hAnsi="Arial" w:cstheme="minorBidi"/>
          <w:lang w:val="el-GR" w:eastAsia="en-US"/>
        </w:rPr>
        <w:t xml:space="preserve">Με </w:t>
      </w:r>
      <w:r w:rsidR="005C2A93" w:rsidRPr="007B26BB">
        <w:rPr>
          <w:rFonts w:ascii="Arial" w:eastAsiaTheme="minorHAnsi" w:hAnsi="Arial" w:cstheme="minorBidi"/>
          <w:lang w:val="el-GR" w:eastAsia="en-US"/>
        </w:rPr>
        <w:t xml:space="preserve">μεγάλη συμμετοχή και ιδιαίτερη </w:t>
      </w:r>
      <w:r w:rsidRPr="007B26BB">
        <w:rPr>
          <w:rFonts w:ascii="Arial" w:eastAsiaTheme="minorHAnsi" w:hAnsi="Arial" w:cstheme="minorBidi"/>
          <w:lang w:val="el-GR" w:eastAsia="en-US"/>
        </w:rPr>
        <w:t>επιτυχία</w:t>
      </w:r>
      <w:r w:rsidR="003E189D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9A6F2E" w:rsidRPr="007B26BB">
        <w:rPr>
          <w:rFonts w:ascii="Arial" w:eastAsiaTheme="minorHAnsi" w:hAnsi="Arial" w:cstheme="minorBidi"/>
          <w:lang w:val="el-GR" w:eastAsia="en-US"/>
        </w:rPr>
        <w:t>πραγματοποιήθηκε το</w:t>
      </w:r>
      <w:r w:rsidR="001B2E10" w:rsidRPr="007B26BB">
        <w:rPr>
          <w:rFonts w:ascii="Arial" w:eastAsiaTheme="minorHAnsi" w:hAnsi="Arial" w:cstheme="minorBidi"/>
          <w:lang w:val="el-GR" w:eastAsia="en-US"/>
        </w:rPr>
        <w:t xml:space="preserve"> δεύτερο διαδικτυακό σεμινάριο</w:t>
      </w:r>
      <w:r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BA529F" w:rsidRPr="007B26BB">
        <w:rPr>
          <w:rFonts w:ascii="Arial" w:eastAsiaTheme="minorHAnsi" w:hAnsi="Arial" w:cstheme="minorBidi"/>
          <w:lang w:val="el-GR" w:eastAsia="en-US"/>
        </w:rPr>
        <w:t xml:space="preserve">με θέμα </w:t>
      </w:r>
      <w:r w:rsidR="00BA529F" w:rsidRPr="007B26BB">
        <w:rPr>
          <w:rFonts w:ascii="Arial" w:eastAsiaTheme="minorHAnsi" w:hAnsi="Arial" w:cstheme="minorBidi"/>
          <w:lang w:val="el-GR"/>
        </w:rPr>
        <w:t xml:space="preserve">«Σεισμικός κίνδυνος στο ΒΑ Αιγαίο &amp; μέτρα πρόληψης και προστασίας», που πραγματοποιήθηκε την </w:t>
      </w:r>
      <w:r w:rsidR="009A6F2E" w:rsidRPr="007B26BB">
        <w:rPr>
          <w:rFonts w:ascii="Arial" w:eastAsiaTheme="minorHAnsi" w:hAnsi="Arial" w:cstheme="minorBidi"/>
          <w:lang w:val="el-GR" w:eastAsia="en-US"/>
        </w:rPr>
        <w:t xml:space="preserve">Τετάρτη 10 </w:t>
      </w:r>
      <w:r w:rsidR="009A6F2E" w:rsidRPr="007B26BB">
        <w:rPr>
          <w:rFonts w:ascii="Arial" w:eastAsiaTheme="minorHAnsi" w:hAnsi="Arial" w:cstheme="minorBidi"/>
          <w:lang w:val="el-GR"/>
        </w:rPr>
        <w:t>Φεβρουαρίου 2021</w:t>
      </w:r>
      <w:r w:rsidR="00BA529F" w:rsidRPr="007B26BB">
        <w:rPr>
          <w:rFonts w:ascii="Arial" w:eastAsiaTheme="minorHAnsi" w:hAnsi="Arial" w:cstheme="minorBidi"/>
          <w:lang w:val="el-GR"/>
        </w:rPr>
        <w:t xml:space="preserve"> για τους εκπαιδευτικούς της </w:t>
      </w:r>
      <w:r w:rsidR="009A6F2E" w:rsidRPr="007B26BB">
        <w:rPr>
          <w:rFonts w:ascii="Arial" w:eastAsiaTheme="minorHAnsi" w:hAnsi="Arial" w:cstheme="minorBidi"/>
          <w:lang w:val="el-GR" w:eastAsia="en-US"/>
        </w:rPr>
        <w:t xml:space="preserve">Πρωτοβάθμιας </w:t>
      </w:r>
      <w:r w:rsidR="00BA529F" w:rsidRPr="007B26BB">
        <w:rPr>
          <w:rFonts w:ascii="Arial" w:eastAsiaTheme="minorHAnsi" w:hAnsi="Arial" w:cstheme="minorBidi"/>
          <w:lang w:val="el-GR" w:eastAsia="en-US"/>
        </w:rPr>
        <w:t>Εκπαίδευσης</w:t>
      </w:r>
      <w:r w:rsidR="005C2A93" w:rsidRPr="007B26BB">
        <w:rPr>
          <w:rFonts w:ascii="Arial" w:eastAsiaTheme="minorHAnsi" w:hAnsi="Arial" w:cstheme="minorBidi"/>
          <w:lang w:val="el-GR" w:eastAsia="en-US"/>
        </w:rPr>
        <w:t xml:space="preserve"> με τη συμμετοχή 130 εκπαιδευτικών.</w:t>
      </w:r>
    </w:p>
    <w:p w:rsidR="00757EEB" w:rsidRPr="007B26BB" w:rsidRDefault="00757EEB" w:rsidP="007B26BB">
      <w:pPr>
        <w:spacing w:after="120"/>
        <w:jc w:val="both"/>
        <w:rPr>
          <w:lang w:val="el-GR"/>
        </w:rPr>
      </w:pPr>
      <w:r w:rsidRPr="007B26BB">
        <w:rPr>
          <w:rFonts w:ascii="Arial" w:eastAsiaTheme="minorHAnsi" w:hAnsi="Arial" w:cstheme="minorBidi"/>
          <w:lang w:val="el-GR" w:eastAsia="en-US"/>
        </w:rPr>
        <w:t xml:space="preserve">Το </w:t>
      </w:r>
      <w:r w:rsidR="005C2A93" w:rsidRPr="007B26BB">
        <w:rPr>
          <w:rFonts w:ascii="Arial" w:eastAsiaTheme="minorHAnsi" w:hAnsi="Arial" w:cstheme="minorBidi"/>
          <w:lang w:val="el-GR" w:eastAsia="en-US"/>
        </w:rPr>
        <w:t>σεμινάριο</w:t>
      </w:r>
      <w:r w:rsidRPr="007B26BB">
        <w:rPr>
          <w:rFonts w:ascii="Arial" w:eastAsiaTheme="minorHAnsi" w:hAnsi="Arial" w:cstheme="minorBidi"/>
          <w:lang w:val="el-GR" w:eastAsia="en-US"/>
        </w:rPr>
        <w:t xml:space="preserve"> οργανώθηκε σε συνέχεια του αντίστοιχου διαδικτυακού σεμιναρίου </w:t>
      </w:r>
      <w:r w:rsidRPr="007B26BB">
        <w:rPr>
          <w:rFonts w:ascii="Arial" w:eastAsiaTheme="minorHAnsi" w:hAnsi="Arial" w:cstheme="minorBidi"/>
          <w:lang w:val="el-GR"/>
        </w:rPr>
        <w:t xml:space="preserve">για </w:t>
      </w:r>
      <w:r w:rsidR="00A0134E" w:rsidRPr="007B26BB">
        <w:rPr>
          <w:rFonts w:ascii="Arial" w:eastAsiaTheme="minorHAnsi" w:hAnsi="Arial" w:cstheme="minorBidi"/>
          <w:lang w:val="el-GR"/>
        </w:rPr>
        <w:t xml:space="preserve">τους </w:t>
      </w:r>
      <w:r w:rsidRPr="007B26BB">
        <w:rPr>
          <w:rFonts w:ascii="Arial" w:eastAsiaTheme="minorHAnsi" w:hAnsi="Arial" w:cstheme="minorBidi"/>
          <w:lang w:val="el-GR"/>
        </w:rPr>
        <w:t>εκπαιδευτικούς της Δευτεροβάθμιας</w:t>
      </w:r>
      <w:r w:rsidRPr="007B26BB">
        <w:rPr>
          <w:rFonts w:ascii="Arial" w:eastAsiaTheme="minorHAnsi" w:hAnsi="Arial" w:cstheme="minorBidi"/>
          <w:lang w:val="el-GR" w:eastAsia="en-US"/>
        </w:rPr>
        <w:t xml:space="preserve"> Εκπαίδευσης</w:t>
      </w:r>
      <w:r w:rsidRPr="007B26BB">
        <w:rPr>
          <w:rFonts w:ascii="Arial" w:eastAsiaTheme="minorHAnsi" w:hAnsi="Arial" w:cstheme="minorBidi"/>
          <w:lang w:val="el-GR"/>
        </w:rPr>
        <w:t xml:space="preserve">. Η διοργάνωση </w:t>
      </w:r>
      <w:r w:rsidR="005C2A93" w:rsidRPr="007B26BB">
        <w:rPr>
          <w:rFonts w:ascii="Arial" w:eastAsiaTheme="minorHAnsi" w:hAnsi="Arial" w:cstheme="minorBidi"/>
          <w:lang w:val="el-GR"/>
        </w:rPr>
        <w:t xml:space="preserve">του δεύτερου </w:t>
      </w:r>
      <w:r w:rsidR="00756995" w:rsidRPr="007B26BB">
        <w:rPr>
          <w:rFonts w:ascii="Arial" w:eastAsiaTheme="minorHAnsi" w:hAnsi="Arial" w:cstheme="minorBidi"/>
          <w:lang w:val="el-GR"/>
        </w:rPr>
        <w:t xml:space="preserve"> διαδικτυακ</w:t>
      </w:r>
      <w:r w:rsidR="005C2A93" w:rsidRPr="007B26BB">
        <w:rPr>
          <w:rFonts w:ascii="Arial" w:eastAsiaTheme="minorHAnsi" w:hAnsi="Arial" w:cstheme="minorBidi"/>
          <w:lang w:val="el-GR"/>
        </w:rPr>
        <w:t>ού</w:t>
      </w:r>
      <w:r w:rsidR="00756995" w:rsidRPr="007B26BB">
        <w:rPr>
          <w:rFonts w:ascii="Arial" w:eastAsiaTheme="minorHAnsi" w:hAnsi="Arial" w:cstheme="minorBidi"/>
          <w:lang w:val="el-GR"/>
        </w:rPr>
        <w:t xml:space="preserve"> σεμιν</w:t>
      </w:r>
      <w:r w:rsidR="00A0134E" w:rsidRPr="007B26BB">
        <w:rPr>
          <w:rFonts w:ascii="Arial" w:eastAsiaTheme="minorHAnsi" w:hAnsi="Arial" w:cstheme="minorBidi"/>
          <w:lang w:val="el-GR"/>
        </w:rPr>
        <w:t>α</w:t>
      </w:r>
      <w:r w:rsidR="00756995" w:rsidRPr="007B26BB">
        <w:rPr>
          <w:rFonts w:ascii="Arial" w:eastAsiaTheme="minorHAnsi" w:hAnsi="Arial" w:cstheme="minorBidi"/>
          <w:lang w:val="el-GR"/>
        </w:rPr>
        <w:t>ρ</w:t>
      </w:r>
      <w:r w:rsidR="00A0134E" w:rsidRPr="007B26BB">
        <w:rPr>
          <w:rFonts w:ascii="Arial" w:eastAsiaTheme="minorHAnsi" w:hAnsi="Arial" w:cstheme="minorBidi"/>
          <w:lang w:val="el-GR"/>
        </w:rPr>
        <w:t>ί</w:t>
      </w:r>
      <w:r w:rsidR="005C2A93" w:rsidRPr="007B26BB">
        <w:rPr>
          <w:rFonts w:ascii="Arial" w:eastAsiaTheme="minorHAnsi" w:hAnsi="Arial" w:cstheme="minorBidi"/>
          <w:lang w:val="el-GR"/>
        </w:rPr>
        <w:t>ου</w:t>
      </w:r>
      <w:r w:rsidR="00A0134E" w:rsidRPr="007B26BB">
        <w:rPr>
          <w:rFonts w:ascii="Arial" w:eastAsiaTheme="minorHAnsi" w:hAnsi="Arial" w:cstheme="minorBidi"/>
          <w:lang w:val="el-GR"/>
        </w:rPr>
        <w:t xml:space="preserve"> έγινε</w:t>
      </w:r>
      <w:r w:rsidR="00756995" w:rsidRPr="007B26BB">
        <w:rPr>
          <w:rFonts w:ascii="Arial" w:eastAsiaTheme="minorHAnsi" w:hAnsi="Arial" w:cstheme="minorBidi"/>
          <w:lang w:val="el-GR"/>
        </w:rPr>
        <w:t xml:space="preserve"> </w:t>
      </w:r>
      <w:r w:rsidR="00503B95" w:rsidRPr="007B26BB">
        <w:rPr>
          <w:rFonts w:ascii="Arial" w:eastAsiaTheme="minorHAnsi" w:hAnsi="Arial" w:cstheme="minorBidi"/>
          <w:lang w:val="el-GR" w:eastAsia="en-US"/>
        </w:rPr>
        <w:t xml:space="preserve">από τη Διεύθυνση </w:t>
      </w:r>
      <w:r w:rsidR="005C2A93" w:rsidRPr="007B26BB">
        <w:rPr>
          <w:rFonts w:ascii="Arial" w:eastAsiaTheme="minorHAnsi" w:hAnsi="Arial" w:cstheme="minorBidi"/>
          <w:lang w:val="el-GR" w:eastAsia="en-US"/>
        </w:rPr>
        <w:t>Πρωτ</w:t>
      </w:r>
      <w:r w:rsidR="00503B95" w:rsidRPr="007B26BB">
        <w:rPr>
          <w:rFonts w:ascii="Arial" w:eastAsiaTheme="minorHAnsi" w:hAnsi="Arial" w:cstheme="minorBidi"/>
          <w:lang w:val="el-GR" w:eastAsia="en-US"/>
        </w:rPr>
        <w:t>οβάθμιας Εκπαίδευσης Λέσβου, το Μουσείο Φυσικής Ιστορίας Απολιθωμένου Δάσους Λέσβου, τον Οργανισμό Αντισεισμικού Σχεδιασμού και Προστασίας, την Διεύθυνση</w:t>
      </w:r>
      <w:r w:rsidR="00503B95" w:rsidRPr="007B26BB">
        <w:rPr>
          <w:rFonts w:ascii="Arial" w:hAnsi="Arial" w:cstheme="minorBidi"/>
          <w:lang w:val="el-GR"/>
        </w:rPr>
        <w:t xml:space="preserve"> Πολιτικής Προστασίας της Περιφέρειας Βορείου Αιγαίου και την έδρα </w:t>
      </w:r>
      <w:r w:rsidR="00503B95" w:rsidRPr="007B26BB">
        <w:rPr>
          <w:rFonts w:ascii="Arial" w:eastAsiaTheme="minorHAnsi" w:hAnsi="Arial"/>
          <w:lang w:val="el-GR"/>
        </w:rPr>
        <w:t>UNESCO για τα Γεωπάρκα και την βιώσιμη ανάπτυξη νησιωτικών και παράκτιων περιοχών του Πανεπιστήμιου Αιγαίου.</w:t>
      </w:r>
      <w:r w:rsidR="00C62482" w:rsidRPr="007B26BB">
        <w:rPr>
          <w:lang w:val="el-GR"/>
        </w:rPr>
        <w:t xml:space="preserve"> </w:t>
      </w:r>
    </w:p>
    <w:p w:rsidR="004F0533" w:rsidRPr="007B26BB" w:rsidRDefault="00F853E4" w:rsidP="007B26BB">
      <w:pPr>
        <w:spacing w:after="120"/>
        <w:jc w:val="both"/>
        <w:rPr>
          <w:rFonts w:ascii="Arial" w:eastAsiaTheme="minorHAnsi" w:hAnsi="Arial" w:cstheme="minorBidi"/>
          <w:lang w:val="el-GR" w:eastAsia="en-US"/>
        </w:rPr>
      </w:pPr>
      <w:r w:rsidRPr="007B26BB">
        <w:rPr>
          <w:rFonts w:ascii="Arial" w:eastAsiaTheme="minorHAnsi" w:hAnsi="Arial" w:cstheme="minorBidi"/>
          <w:lang w:val="el-GR" w:eastAsia="en-US"/>
        </w:rPr>
        <w:t xml:space="preserve">Σκοπός </w:t>
      </w:r>
      <w:r w:rsidR="00756995" w:rsidRPr="007B26BB">
        <w:rPr>
          <w:rFonts w:ascii="Arial" w:eastAsiaTheme="minorHAnsi" w:hAnsi="Arial" w:cstheme="minorBidi"/>
          <w:lang w:val="el-GR" w:eastAsia="en-US"/>
        </w:rPr>
        <w:t>των</w:t>
      </w:r>
      <w:r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F74EFB" w:rsidRPr="007B26BB">
        <w:rPr>
          <w:rFonts w:ascii="Arial" w:eastAsiaTheme="minorHAnsi" w:hAnsi="Arial" w:cstheme="minorBidi"/>
          <w:lang w:val="el-GR" w:eastAsia="en-US"/>
        </w:rPr>
        <w:t>δύο σεμιναρίων</w:t>
      </w:r>
      <w:r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4F0533" w:rsidRPr="007B26BB">
        <w:rPr>
          <w:rFonts w:ascii="Arial" w:eastAsiaTheme="minorHAnsi" w:hAnsi="Arial" w:cstheme="minorBidi"/>
          <w:lang w:val="el-GR" w:eastAsia="en-US"/>
        </w:rPr>
        <w:t xml:space="preserve">ήταν </w:t>
      </w:r>
      <w:r w:rsidRPr="007B26BB">
        <w:rPr>
          <w:rFonts w:ascii="Arial" w:eastAsiaTheme="minorHAnsi" w:hAnsi="Arial" w:cstheme="minorBidi"/>
          <w:lang w:val="el-GR" w:eastAsia="en-US"/>
        </w:rPr>
        <w:t xml:space="preserve">η ενημέρωση των εκπαιδευτικών </w:t>
      </w:r>
      <w:r w:rsidR="004F0533" w:rsidRPr="007B26BB">
        <w:rPr>
          <w:rFonts w:ascii="Arial" w:eastAsiaTheme="minorHAnsi" w:hAnsi="Arial" w:cstheme="minorBidi"/>
          <w:lang w:val="el-GR" w:eastAsia="en-US"/>
        </w:rPr>
        <w:t xml:space="preserve">για τα </w:t>
      </w:r>
      <w:r w:rsidRPr="007B26BB">
        <w:rPr>
          <w:rFonts w:ascii="Arial" w:eastAsiaTheme="minorHAnsi" w:hAnsi="Arial" w:cstheme="minorBidi"/>
          <w:lang w:val="el-GR" w:eastAsia="en-US"/>
        </w:rPr>
        <w:t>μέτρα πρόληψης και προστασίας σ</w:t>
      </w:r>
      <w:r w:rsidR="00543089" w:rsidRPr="007B26BB">
        <w:rPr>
          <w:rFonts w:ascii="Arial" w:eastAsiaTheme="minorHAnsi" w:hAnsi="Arial" w:cstheme="minorBidi"/>
          <w:lang w:val="el-GR" w:eastAsia="en-US"/>
        </w:rPr>
        <w:t>την</w:t>
      </w:r>
      <w:r w:rsidRPr="007B26BB">
        <w:rPr>
          <w:rFonts w:ascii="Arial" w:eastAsiaTheme="minorHAnsi" w:hAnsi="Arial" w:cstheme="minorBidi"/>
          <w:lang w:val="el-GR" w:eastAsia="en-US"/>
        </w:rPr>
        <w:t xml:space="preserve"> περίπτωση ενός σεισμού </w:t>
      </w:r>
      <w:r w:rsidR="004F0533" w:rsidRPr="007B26BB">
        <w:rPr>
          <w:rFonts w:ascii="Arial" w:eastAsiaTheme="minorHAnsi" w:hAnsi="Arial" w:cstheme="minorBidi"/>
          <w:lang w:val="el-GR" w:eastAsia="en-US"/>
        </w:rPr>
        <w:t>μετά την πρόσφατη</w:t>
      </w:r>
      <w:r w:rsidR="00584D2D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584D2D" w:rsidRPr="007B26BB">
        <w:rPr>
          <w:rFonts w:ascii="Arial" w:hAnsi="Arial"/>
          <w:lang w:val="el-GR"/>
        </w:rPr>
        <w:t xml:space="preserve">έντονη σεισμική δραστηριότητα </w:t>
      </w:r>
      <w:r w:rsidR="00584D2D" w:rsidRPr="007B26BB">
        <w:rPr>
          <w:rFonts w:ascii="Arial" w:hAnsi="Arial" w:cstheme="minorBidi"/>
          <w:lang w:val="el-GR"/>
        </w:rPr>
        <w:t xml:space="preserve">που </w:t>
      </w:r>
      <w:r w:rsidR="00584D2D" w:rsidRPr="007B26BB">
        <w:rPr>
          <w:rFonts w:ascii="Arial" w:eastAsiaTheme="minorHAnsi" w:hAnsi="Arial" w:cstheme="minorBidi"/>
          <w:lang w:val="el-GR" w:eastAsia="en-US"/>
        </w:rPr>
        <w:t>αναστάτωσε τους κατοίκους της Λέσβου</w:t>
      </w:r>
      <w:r w:rsidR="00276F0E" w:rsidRPr="007B26BB">
        <w:rPr>
          <w:rFonts w:ascii="Arial" w:eastAsiaTheme="minorHAnsi" w:hAnsi="Arial" w:cstheme="minorBidi"/>
          <w:lang w:val="el-GR" w:eastAsia="en-US"/>
        </w:rPr>
        <w:t>.</w:t>
      </w:r>
      <w:r w:rsidR="00521A77" w:rsidRPr="007B26BB">
        <w:rPr>
          <w:rFonts w:ascii="Arial" w:eastAsiaTheme="minorHAnsi" w:hAnsi="Arial" w:cstheme="minorBidi"/>
          <w:lang w:val="el-GR" w:eastAsia="en-US"/>
        </w:rPr>
        <w:t xml:space="preserve"> Η γνώση του φαινομένου του σεισμού και των τρόπων δράσης βοηθούν στην αποφυγή του πανικού την κρίσιμη στιγμή ώστε με ψυχραιμία να ακολουθηθούν οι οδηγίες για την </w:t>
      </w:r>
      <w:r w:rsidR="00223A32" w:rsidRPr="007B26BB">
        <w:rPr>
          <w:rFonts w:ascii="Arial" w:eastAsiaTheme="minorHAnsi" w:hAnsi="Arial" w:cstheme="minorBidi"/>
          <w:lang w:val="el-GR" w:eastAsia="en-US"/>
        </w:rPr>
        <w:t>αντιμετώπιση</w:t>
      </w:r>
      <w:r w:rsidR="00521A77" w:rsidRPr="007B26BB">
        <w:rPr>
          <w:rFonts w:ascii="Arial" w:eastAsiaTheme="minorHAnsi" w:hAnsi="Arial" w:cstheme="minorBidi"/>
          <w:lang w:val="el-GR" w:eastAsia="en-US"/>
        </w:rPr>
        <w:t xml:space="preserve"> των κινδύνων</w:t>
      </w:r>
      <w:r w:rsidR="00543089" w:rsidRPr="007B26BB">
        <w:rPr>
          <w:rFonts w:ascii="Arial" w:eastAsiaTheme="minorHAnsi" w:hAnsi="Arial" w:cstheme="minorBidi"/>
          <w:lang w:val="el-GR" w:eastAsia="en-US"/>
        </w:rPr>
        <w:t xml:space="preserve">. </w:t>
      </w:r>
      <w:r w:rsidR="00223A32" w:rsidRPr="007B26BB">
        <w:rPr>
          <w:rFonts w:ascii="Arial" w:eastAsiaTheme="minorHAnsi" w:hAnsi="Arial" w:cstheme="minorBidi"/>
          <w:lang w:val="el-GR" w:eastAsia="en-US"/>
        </w:rPr>
        <w:t xml:space="preserve">Η Ελλάδα είναι εξάλλου η πρώτη σεισμογενής χώρα της Ευρώπης και έκτη στον κόσμο, γεγονός που </w:t>
      </w:r>
      <w:r w:rsidR="000A2A34" w:rsidRPr="007B26BB">
        <w:rPr>
          <w:rFonts w:ascii="Arial" w:eastAsiaTheme="minorHAnsi" w:hAnsi="Arial" w:cstheme="minorBidi"/>
          <w:lang w:val="el-GR" w:eastAsia="en-US"/>
        </w:rPr>
        <w:t>επιβάλλει</w:t>
      </w:r>
      <w:r w:rsidR="00223A32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0A2A34" w:rsidRPr="007B26BB">
        <w:rPr>
          <w:rFonts w:ascii="Arial" w:eastAsiaTheme="minorHAnsi" w:hAnsi="Arial" w:cstheme="minorBidi"/>
          <w:lang w:val="el-GR" w:eastAsia="en-US"/>
        </w:rPr>
        <w:t xml:space="preserve">την εξοικείωση με το </w:t>
      </w:r>
      <w:r w:rsidR="00223A32" w:rsidRPr="007B26BB">
        <w:rPr>
          <w:rFonts w:ascii="Arial" w:eastAsiaTheme="minorHAnsi" w:hAnsi="Arial" w:cstheme="minorBidi"/>
          <w:lang w:val="el-GR" w:eastAsia="en-US"/>
        </w:rPr>
        <w:t xml:space="preserve">φαινόμενο του σεισμού και τους τρόπους αντιμετώπισης. </w:t>
      </w:r>
      <w:r w:rsidR="00543089" w:rsidRPr="007B26BB">
        <w:rPr>
          <w:rFonts w:ascii="Arial" w:eastAsiaTheme="minorHAnsi" w:hAnsi="Arial" w:cstheme="minorBidi"/>
          <w:lang w:val="el-GR" w:eastAsia="en-US"/>
        </w:rPr>
        <w:t>Ύψιστος στόχος είναι η ασφάλεια των παιδιών, των δασκάλων, των καθηγητών, των σχολικών μονάδων και της κοινωνίας ευρύτερα.</w:t>
      </w:r>
    </w:p>
    <w:p w:rsidR="00756995" w:rsidRPr="007B26BB" w:rsidRDefault="00C40252" w:rsidP="007B26BB">
      <w:pPr>
        <w:spacing w:after="120"/>
        <w:jc w:val="both"/>
        <w:rPr>
          <w:rFonts w:ascii="Arial" w:hAnsi="Arial"/>
          <w:lang w:val="el-GR"/>
        </w:rPr>
      </w:pPr>
      <w:r w:rsidRPr="007B26BB">
        <w:rPr>
          <w:rFonts w:ascii="Arial" w:hAnsi="Arial"/>
          <w:lang w:val="el-GR"/>
        </w:rPr>
        <w:lastRenderedPageBreak/>
        <w:t>Τ</w:t>
      </w:r>
      <w:r w:rsidR="00931C3F" w:rsidRPr="007B26BB">
        <w:rPr>
          <w:rFonts w:ascii="Arial" w:hAnsi="Arial"/>
          <w:lang w:val="el-GR"/>
        </w:rPr>
        <w:t xml:space="preserve">ην έναρξη του </w:t>
      </w:r>
      <w:r w:rsidRPr="007B26BB">
        <w:rPr>
          <w:rFonts w:ascii="Arial" w:hAnsi="Arial"/>
          <w:lang w:val="el-GR"/>
        </w:rPr>
        <w:t xml:space="preserve">χθεσινού </w:t>
      </w:r>
      <w:r w:rsidR="00931C3F" w:rsidRPr="007B26BB">
        <w:rPr>
          <w:rFonts w:ascii="Arial" w:hAnsi="Arial"/>
          <w:lang w:val="el-GR"/>
        </w:rPr>
        <w:t xml:space="preserve">σεμιναρίου κήρυξε ο </w:t>
      </w:r>
      <w:proofErr w:type="spellStart"/>
      <w:r w:rsidR="007B26BB">
        <w:rPr>
          <w:rFonts w:ascii="Arial" w:hAnsi="Arial"/>
          <w:lang w:val="el-GR"/>
        </w:rPr>
        <w:t>Α</w:t>
      </w:r>
      <w:r w:rsidR="00931C3F" w:rsidRPr="007B26BB">
        <w:rPr>
          <w:rFonts w:ascii="Arial" w:hAnsi="Arial"/>
          <w:lang w:val="el-GR"/>
        </w:rPr>
        <w:t>ντιπεριφερει</w:t>
      </w:r>
      <w:r w:rsidR="00F74EFB" w:rsidRPr="007B26BB">
        <w:rPr>
          <w:rFonts w:ascii="Arial" w:hAnsi="Arial"/>
          <w:lang w:val="el-GR"/>
        </w:rPr>
        <w:t>ά</w:t>
      </w:r>
      <w:r w:rsidR="00931C3F" w:rsidRPr="007B26BB">
        <w:rPr>
          <w:rFonts w:ascii="Arial" w:hAnsi="Arial"/>
          <w:lang w:val="el-GR"/>
        </w:rPr>
        <w:t>ρχης</w:t>
      </w:r>
      <w:proofErr w:type="spellEnd"/>
      <w:r w:rsidR="00931C3F" w:rsidRPr="007B26BB">
        <w:rPr>
          <w:rFonts w:ascii="Arial" w:hAnsi="Arial"/>
          <w:lang w:val="el-GR"/>
        </w:rPr>
        <w:t xml:space="preserve"> </w:t>
      </w:r>
      <w:r w:rsidR="007B26BB" w:rsidRPr="007B26BB">
        <w:rPr>
          <w:rFonts w:ascii="Arial" w:hAnsi="Arial"/>
          <w:lang w:val="el-GR"/>
        </w:rPr>
        <w:t>Λέσβου</w:t>
      </w:r>
      <w:r w:rsidR="005C2A93" w:rsidRPr="007B26BB">
        <w:rPr>
          <w:rFonts w:ascii="Arial" w:hAnsi="Arial"/>
          <w:lang w:val="el-GR"/>
        </w:rPr>
        <w:t xml:space="preserve"> </w:t>
      </w:r>
      <w:r w:rsidR="00931C3F" w:rsidRPr="007B26BB">
        <w:rPr>
          <w:rFonts w:ascii="Arial" w:hAnsi="Arial"/>
          <w:lang w:val="el-GR"/>
        </w:rPr>
        <w:t xml:space="preserve">κ. </w:t>
      </w:r>
      <w:r w:rsidR="00931C3F" w:rsidRPr="007B26BB">
        <w:rPr>
          <w:rFonts w:ascii="Arial" w:hAnsi="Arial"/>
          <w:b/>
          <w:bCs/>
          <w:lang w:val="el-GR"/>
        </w:rPr>
        <w:t>Π</w:t>
      </w:r>
      <w:r w:rsidR="007B26BB">
        <w:rPr>
          <w:rFonts w:ascii="Arial" w:hAnsi="Arial"/>
          <w:b/>
          <w:bCs/>
          <w:lang w:val="el-GR"/>
        </w:rPr>
        <w:t>αναγιώτης</w:t>
      </w:r>
      <w:r w:rsidR="00931C3F" w:rsidRPr="007B26BB">
        <w:rPr>
          <w:rFonts w:ascii="Arial" w:hAnsi="Arial"/>
          <w:b/>
          <w:bCs/>
          <w:lang w:val="el-GR"/>
        </w:rPr>
        <w:t xml:space="preserve"> </w:t>
      </w:r>
      <w:proofErr w:type="spellStart"/>
      <w:r w:rsidR="00931C3F" w:rsidRPr="007B26BB">
        <w:rPr>
          <w:rFonts w:ascii="Arial" w:hAnsi="Arial"/>
          <w:b/>
          <w:bCs/>
          <w:lang w:val="el-GR"/>
        </w:rPr>
        <w:t>Κο</w:t>
      </w:r>
      <w:r w:rsidR="007B26BB">
        <w:rPr>
          <w:rFonts w:ascii="Arial" w:hAnsi="Arial"/>
          <w:b/>
          <w:bCs/>
          <w:lang w:val="el-GR"/>
        </w:rPr>
        <w:t>υφέ</w:t>
      </w:r>
      <w:r w:rsidR="00931C3F" w:rsidRPr="007B26BB">
        <w:rPr>
          <w:rFonts w:ascii="Arial" w:hAnsi="Arial"/>
          <w:b/>
          <w:bCs/>
          <w:lang w:val="el-GR"/>
        </w:rPr>
        <w:t>λος</w:t>
      </w:r>
      <w:proofErr w:type="spellEnd"/>
      <w:r w:rsidRPr="007B26BB">
        <w:rPr>
          <w:rFonts w:ascii="Arial" w:hAnsi="Arial"/>
          <w:lang w:val="el-GR"/>
        </w:rPr>
        <w:t xml:space="preserve"> </w:t>
      </w:r>
      <w:r w:rsidR="00D46DD1" w:rsidRPr="007B26BB">
        <w:rPr>
          <w:rFonts w:ascii="Arial" w:hAnsi="Arial"/>
          <w:lang w:val="el-GR"/>
        </w:rPr>
        <w:t>που τόνισε την σημασία του αντισεισμικού σχεδιασμού και προστασίας την ώρα της κρίσης. Χ</w:t>
      </w:r>
      <w:r w:rsidR="00756995" w:rsidRPr="007B26BB">
        <w:rPr>
          <w:rFonts w:ascii="Arial" w:hAnsi="Arial"/>
          <w:lang w:val="el-GR"/>
        </w:rPr>
        <w:t>αιρετισμό απηύθυν</w:t>
      </w:r>
      <w:r w:rsidR="005C2A93" w:rsidRPr="007B26BB">
        <w:rPr>
          <w:rFonts w:ascii="Arial" w:hAnsi="Arial"/>
          <w:lang w:val="el-GR"/>
        </w:rPr>
        <w:t>ε</w:t>
      </w:r>
      <w:r w:rsidR="00756995" w:rsidRPr="007B26BB">
        <w:rPr>
          <w:rFonts w:ascii="Arial" w:hAnsi="Arial"/>
          <w:lang w:val="el-GR"/>
        </w:rPr>
        <w:t xml:space="preserve"> η</w:t>
      </w:r>
      <w:r w:rsidR="00756995" w:rsidRPr="007B26BB">
        <w:rPr>
          <w:rFonts w:ascii="Arial" w:eastAsiaTheme="minorHAnsi" w:hAnsi="Arial" w:cstheme="minorBidi"/>
          <w:lang w:val="el-GR" w:eastAsia="en-US"/>
        </w:rPr>
        <w:t xml:space="preserve"> Διευθύντρια Πρωτοβάθμιας Εκπαίδευσης Λέσβου κα. </w:t>
      </w:r>
      <w:r w:rsidR="00756995" w:rsidRPr="007B26BB">
        <w:rPr>
          <w:rFonts w:ascii="Arial" w:eastAsiaTheme="minorHAnsi" w:hAnsi="Arial" w:cstheme="minorBidi"/>
          <w:b/>
          <w:bCs/>
          <w:lang w:val="el-GR" w:eastAsia="en-US"/>
        </w:rPr>
        <w:t>Αικατερίνη Στρατάκη-</w:t>
      </w:r>
      <w:proofErr w:type="spellStart"/>
      <w:r w:rsidR="00756995" w:rsidRPr="007B26BB">
        <w:rPr>
          <w:rFonts w:ascii="Arial" w:eastAsiaTheme="minorHAnsi" w:hAnsi="Arial" w:cstheme="minorBidi"/>
          <w:b/>
          <w:bCs/>
          <w:lang w:val="el-GR" w:eastAsia="en-US"/>
        </w:rPr>
        <w:t>Συβρή</w:t>
      </w:r>
      <w:r w:rsidR="005C2A93" w:rsidRPr="007B26BB">
        <w:rPr>
          <w:rFonts w:ascii="Arial" w:eastAsiaTheme="minorHAnsi" w:hAnsi="Arial" w:cstheme="minorBidi"/>
          <w:lang w:val="el-GR" w:eastAsia="en-US"/>
        </w:rPr>
        <w:t>.</w:t>
      </w:r>
      <w:proofErr w:type="spellEnd"/>
      <w:r w:rsidR="005C2A93" w:rsidRPr="007B26BB">
        <w:rPr>
          <w:rFonts w:ascii="Arial" w:eastAsiaTheme="minorHAnsi" w:hAnsi="Arial" w:cstheme="minorBidi"/>
          <w:lang w:val="el-GR" w:eastAsia="en-US"/>
        </w:rPr>
        <w:t xml:space="preserve"> Στο σεμινάριο παραβρέθηκε η Αντιδήμαρχος του Δήμου Δυτικής Λέσβου κα</w:t>
      </w:r>
      <w:r w:rsidR="00B860A6">
        <w:rPr>
          <w:rFonts w:ascii="Arial" w:eastAsiaTheme="minorHAnsi" w:hAnsi="Arial" w:cstheme="minorBidi"/>
          <w:lang w:val="el-GR" w:eastAsia="en-US"/>
        </w:rPr>
        <w:t>.</w:t>
      </w:r>
      <w:r w:rsidR="005C2A93" w:rsidRPr="007B26BB">
        <w:rPr>
          <w:rFonts w:ascii="Arial" w:eastAsiaTheme="minorHAnsi" w:hAnsi="Arial" w:cstheme="minorBidi"/>
          <w:lang w:val="el-GR" w:eastAsia="en-US"/>
        </w:rPr>
        <w:t xml:space="preserve"> </w:t>
      </w:r>
      <w:proofErr w:type="spellStart"/>
      <w:r w:rsidR="005C2A93" w:rsidRPr="007B26BB">
        <w:rPr>
          <w:rFonts w:ascii="Arial" w:eastAsiaTheme="minorHAnsi" w:hAnsi="Arial" w:cstheme="minorBidi"/>
          <w:b/>
          <w:lang w:val="el-GR" w:eastAsia="en-US"/>
        </w:rPr>
        <w:t>Ζαχαρώ</w:t>
      </w:r>
      <w:proofErr w:type="spellEnd"/>
      <w:r w:rsidR="005C2A93" w:rsidRPr="007B26BB">
        <w:rPr>
          <w:rFonts w:ascii="Arial" w:eastAsiaTheme="minorHAnsi" w:hAnsi="Arial" w:cstheme="minorBidi"/>
          <w:b/>
          <w:lang w:val="el-GR" w:eastAsia="en-US"/>
        </w:rPr>
        <w:t xml:space="preserve"> Ιωακείμ</w:t>
      </w:r>
      <w:r w:rsidR="005C2A93" w:rsidRPr="007B26BB">
        <w:rPr>
          <w:rFonts w:ascii="Arial" w:eastAsiaTheme="minorHAnsi" w:hAnsi="Arial" w:cstheme="minorBidi"/>
          <w:lang w:val="el-GR" w:eastAsia="en-US"/>
        </w:rPr>
        <w:t>.</w:t>
      </w:r>
    </w:p>
    <w:p w:rsidR="008F5ED4" w:rsidRPr="007B26BB" w:rsidRDefault="00904687" w:rsidP="007B26BB">
      <w:pPr>
        <w:spacing w:after="120"/>
        <w:jc w:val="both"/>
        <w:rPr>
          <w:rFonts w:ascii="Arial" w:eastAsiaTheme="minorHAnsi" w:hAnsi="Arial" w:cstheme="minorBidi"/>
          <w:lang w:val="el-GR" w:eastAsia="en-US"/>
        </w:rPr>
      </w:pPr>
      <w:r w:rsidRPr="007B26BB">
        <w:rPr>
          <w:rFonts w:ascii="Arial" w:eastAsiaTheme="minorHAnsi" w:hAnsi="Arial" w:cstheme="minorBidi"/>
          <w:lang w:val="el-GR" w:eastAsia="en-US"/>
        </w:rPr>
        <w:t>Ο κ. </w:t>
      </w:r>
      <w:r w:rsidRPr="007B26BB">
        <w:rPr>
          <w:rFonts w:ascii="Arial" w:eastAsiaTheme="minorHAnsi" w:hAnsi="Arial" w:cstheme="minorBidi"/>
          <w:b/>
          <w:bCs/>
          <w:lang w:val="el-GR" w:eastAsia="en-US"/>
        </w:rPr>
        <w:t xml:space="preserve">Νικόλαος </w:t>
      </w:r>
      <w:proofErr w:type="spellStart"/>
      <w:r w:rsidRPr="007B26BB">
        <w:rPr>
          <w:rFonts w:ascii="Arial" w:eastAsiaTheme="minorHAnsi" w:hAnsi="Arial" w:cstheme="minorBidi"/>
          <w:b/>
          <w:bCs/>
          <w:lang w:val="el-GR" w:eastAsia="en-US"/>
        </w:rPr>
        <w:t>Ζούρος</w:t>
      </w:r>
      <w:proofErr w:type="spellEnd"/>
      <w:r w:rsidR="00F542B4" w:rsidRPr="007B26BB">
        <w:rPr>
          <w:rFonts w:ascii="Arial" w:eastAsiaTheme="minorHAnsi" w:hAnsi="Arial" w:cstheme="minorBidi"/>
          <w:b/>
          <w:bCs/>
          <w:lang w:val="el-GR" w:eastAsia="en-US"/>
        </w:rPr>
        <w:t>,</w:t>
      </w:r>
      <w:r w:rsidRPr="007B26BB">
        <w:rPr>
          <w:rFonts w:ascii="Arial" w:eastAsiaTheme="minorHAnsi" w:hAnsi="Arial" w:cstheme="minorBidi"/>
          <w:lang w:val="el-GR" w:eastAsia="en-US"/>
        </w:rPr>
        <w:t xml:space="preserve"> καθηγητής στο Πανεπιστήμιο Αιγαίου στην ομιλία του </w:t>
      </w:r>
      <w:r w:rsidR="007B3EE0" w:rsidRPr="007B26BB">
        <w:rPr>
          <w:rFonts w:ascii="Arial" w:eastAsiaTheme="minorHAnsi" w:hAnsi="Arial" w:cstheme="minorBidi"/>
          <w:lang w:val="el-GR" w:eastAsia="en-US"/>
        </w:rPr>
        <w:t xml:space="preserve">παρουσίασε </w:t>
      </w:r>
      <w:r w:rsidR="00290CE3" w:rsidRPr="007B26BB">
        <w:rPr>
          <w:rFonts w:ascii="Arial" w:eastAsiaTheme="minorHAnsi" w:hAnsi="Arial" w:cstheme="minorBidi"/>
          <w:lang w:val="el-GR" w:eastAsia="en-US"/>
        </w:rPr>
        <w:t xml:space="preserve">τους χάρτες και τα καταγεγραμμένα </w:t>
      </w:r>
      <w:r w:rsidR="007B3EE0" w:rsidRPr="007B26BB">
        <w:rPr>
          <w:rFonts w:ascii="Arial" w:eastAsiaTheme="minorHAnsi" w:hAnsi="Arial" w:cstheme="minorBidi"/>
          <w:lang w:val="el-GR" w:eastAsia="en-US"/>
        </w:rPr>
        <w:t xml:space="preserve">επιστημονικά στοιχεία που σχετίζονται με καταστροφικούς σεισμούς στο Βορειοανατολικό Αιγαίο </w:t>
      </w:r>
      <w:r w:rsidR="00290CE3" w:rsidRPr="007B26BB">
        <w:rPr>
          <w:rFonts w:ascii="Arial" w:eastAsiaTheme="minorHAnsi" w:hAnsi="Arial" w:cstheme="minorBidi"/>
          <w:lang w:val="el-GR" w:eastAsia="en-US"/>
        </w:rPr>
        <w:t xml:space="preserve">καθώς </w:t>
      </w:r>
      <w:r w:rsidR="007B3EE0" w:rsidRPr="007B26BB">
        <w:rPr>
          <w:rFonts w:ascii="Arial" w:eastAsiaTheme="minorHAnsi" w:hAnsi="Arial" w:cstheme="minorBidi"/>
          <w:lang w:val="el-GR" w:eastAsia="en-US"/>
        </w:rPr>
        <w:t xml:space="preserve">και την έντονη σεισμική δραστηριότητα του Φεβρουαρίου 2021. </w:t>
      </w:r>
      <w:r w:rsidR="00A347D2" w:rsidRPr="007B26BB">
        <w:rPr>
          <w:rFonts w:ascii="Arial" w:eastAsiaTheme="minorHAnsi" w:hAnsi="Arial" w:cstheme="minorBidi"/>
          <w:lang w:val="el-GR" w:eastAsia="en-US"/>
        </w:rPr>
        <w:t xml:space="preserve">Η παρουσίαση περιλάμβανε </w:t>
      </w:r>
      <w:r w:rsidR="00D670F6" w:rsidRPr="007B26BB">
        <w:rPr>
          <w:rFonts w:ascii="Arial" w:eastAsiaTheme="minorHAnsi" w:hAnsi="Arial" w:cstheme="minorBidi"/>
          <w:lang w:val="el-GR" w:eastAsia="en-US"/>
        </w:rPr>
        <w:t xml:space="preserve">την σεισμική ιστορία </w:t>
      </w:r>
      <w:r w:rsidR="00FE584F" w:rsidRPr="007B26BB">
        <w:rPr>
          <w:rFonts w:ascii="Arial" w:eastAsiaTheme="minorHAnsi" w:hAnsi="Arial" w:cstheme="minorBidi"/>
          <w:lang w:val="el-GR" w:eastAsia="en-US"/>
        </w:rPr>
        <w:t xml:space="preserve">της </w:t>
      </w:r>
      <w:r w:rsidR="005C2A93" w:rsidRPr="007B26BB">
        <w:rPr>
          <w:rFonts w:ascii="Arial" w:eastAsiaTheme="minorHAnsi" w:hAnsi="Arial" w:cstheme="minorBidi"/>
          <w:lang w:val="el-GR" w:eastAsia="en-US"/>
        </w:rPr>
        <w:t>Λέσβου</w:t>
      </w:r>
      <w:r w:rsidR="00FE584F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D670F6" w:rsidRPr="007B26BB">
        <w:rPr>
          <w:rFonts w:ascii="Arial" w:eastAsiaTheme="minorHAnsi" w:hAnsi="Arial" w:cstheme="minorBidi"/>
          <w:lang w:val="el-GR" w:eastAsia="en-US"/>
        </w:rPr>
        <w:t xml:space="preserve">με </w:t>
      </w:r>
      <w:r w:rsidR="007B3EE0" w:rsidRPr="007B26BB">
        <w:rPr>
          <w:rFonts w:ascii="Arial" w:eastAsiaTheme="minorHAnsi" w:hAnsi="Arial" w:cstheme="minorBidi"/>
          <w:lang w:val="el-GR" w:eastAsia="en-US"/>
        </w:rPr>
        <w:t>δεδομένα για τα ρήγματα και τους σεισμούς</w:t>
      </w:r>
      <w:r w:rsidR="005972BC" w:rsidRPr="007B26BB">
        <w:rPr>
          <w:rFonts w:ascii="Arial" w:eastAsiaTheme="minorHAnsi" w:hAnsi="Arial" w:cstheme="minorBidi"/>
          <w:lang w:val="el-GR" w:eastAsia="en-US"/>
        </w:rPr>
        <w:t>,</w:t>
      </w:r>
      <w:r w:rsidR="007B3EE0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6948B2" w:rsidRPr="007B26BB">
        <w:rPr>
          <w:rFonts w:ascii="Arial" w:eastAsiaTheme="minorHAnsi" w:hAnsi="Arial" w:cstheme="minorBidi"/>
          <w:lang w:val="el-GR" w:eastAsia="en-US"/>
        </w:rPr>
        <w:t xml:space="preserve">τόσο </w:t>
      </w:r>
      <w:r w:rsidR="00A347D2" w:rsidRPr="007B26BB">
        <w:rPr>
          <w:rFonts w:ascii="Arial" w:eastAsiaTheme="minorHAnsi" w:hAnsi="Arial" w:cstheme="minorBidi"/>
          <w:lang w:val="el-GR" w:eastAsia="en-US"/>
        </w:rPr>
        <w:t>κατά το</w:t>
      </w:r>
      <w:r w:rsidR="00D74FFE" w:rsidRPr="007B26BB">
        <w:rPr>
          <w:rFonts w:ascii="Arial" w:eastAsiaTheme="minorHAnsi" w:hAnsi="Arial" w:cstheme="minorBidi"/>
          <w:lang w:val="el-GR" w:eastAsia="en-US"/>
        </w:rPr>
        <w:t xml:space="preserve"> πρόσφατο</w:t>
      </w:r>
      <w:r w:rsidR="006948B2" w:rsidRPr="007B26BB">
        <w:rPr>
          <w:rFonts w:ascii="Arial" w:eastAsiaTheme="minorHAnsi" w:hAnsi="Arial" w:cstheme="minorBidi"/>
          <w:lang w:val="el-GR" w:eastAsia="en-US"/>
        </w:rPr>
        <w:t>,</w:t>
      </w:r>
      <w:r w:rsidR="00D74FFE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6948B2" w:rsidRPr="007B26BB">
        <w:rPr>
          <w:rFonts w:ascii="Arial" w:eastAsiaTheme="minorHAnsi" w:hAnsi="Arial" w:cstheme="minorBidi"/>
          <w:lang w:val="el-GR" w:eastAsia="en-US"/>
        </w:rPr>
        <w:t xml:space="preserve">όσο και το απώτερο παρελθόν </w:t>
      </w:r>
      <w:r w:rsidR="001E771B" w:rsidRPr="007B26BB">
        <w:rPr>
          <w:rFonts w:ascii="Arial" w:eastAsiaTheme="minorHAnsi" w:hAnsi="Arial" w:cstheme="minorBidi"/>
          <w:lang w:val="el-GR" w:eastAsia="en-US"/>
        </w:rPr>
        <w:t>αφήνοντας εμφανή σημάδια</w:t>
      </w:r>
      <w:r w:rsidR="00FE584F" w:rsidRPr="007B26BB">
        <w:rPr>
          <w:rFonts w:ascii="Arial" w:eastAsiaTheme="minorHAnsi" w:hAnsi="Arial" w:cstheme="minorBidi"/>
          <w:lang w:val="el-GR" w:eastAsia="en-US"/>
        </w:rPr>
        <w:t xml:space="preserve"> στο φυσικό ανάγλυφο</w:t>
      </w:r>
      <w:r w:rsidR="00176E99" w:rsidRPr="007B26BB">
        <w:rPr>
          <w:rFonts w:ascii="Arial" w:eastAsiaTheme="minorHAnsi" w:hAnsi="Arial" w:cstheme="minorBidi"/>
          <w:lang w:val="el-GR" w:eastAsia="en-US"/>
        </w:rPr>
        <w:t>.</w:t>
      </w:r>
      <w:r w:rsidR="00525E10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030B63" w:rsidRPr="007B26BB">
        <w:rPr>
          <w:rFonts w:ascii="Arial" w:eastAsiaTheme="minorHAnsi" w:hAnsi="Arial" w:cstheme="minorBidi"/>
          <w:lang w:val="el-GR" w:eastAsia="en-US"/>
        </w:rPr>
        <w:t xml:space="preserve">Η επιστημονική έρευνα είναι που δίνει τα </w:t>
      </w:r>
      <w:r w:rsidR="0073777B" w:rsidRPr="007B26BB">
        <w:rPr>
          <w:rFonts w:ascii="Arial" w:eastAsiaTheme="minorHAnsi" w:hAnsi="Arial" w:cstheme="minorBidi"/>
          <w:lang w:val="el-GR" w:eastAsia="en-US"/>
        </w:rPr>
        <w:t xml:space="preserve">απαραίτητα </w:t>
      </w:r>
      <w:r w:rsidR="00030B63" w:rsidRPr="007B26BB">
        <w:rPr>
          <w:rFonts w:ascii="Arial" w:eastAsiaTheme="minorHAnsi" w:hAnsi="Arial" w:cstheme="minorBidi"/>
          <w:lang w:val="el-GR" w:eastAsia="en-US"/>
        </w:rPr>
        <w:t xml:space="preserve">στοιχεία </w:t>
      </w:r>
      <w:r w:rsidR="00A112B8" w:rsidRPr="007B26BB">
        <w:rPr>
          <w:rFonts w:ascii="Arial" w:eastAsiaTheme="minorHAnsi" w:hAnsi="Arial" w:cstheme="minorBidi"/>
          <w:lang w:val="el-GR" w:eastAsia="en-US"/>
        </w:rPr>
        <w:t xml:space="preserve">ώστε </w:t>
      </w:r>
      <w:r w:rsidR="00030B63" w:rsidRPr="007B26BB">
        <w:rPr>
          <w:rFonts w:ascii="Arial" w:eastAsiaTheme="minorHAnsi" w:hAnsi="Arial" w:cstheme="minorBidi"/>
          <w:lang w:val="el-GR" w:eastAsia="en-US"/>
        </w:rPr>
        <w:t>να υπάρξει η κατάλληλη προετοιμασία των εκάστοτε φορέων</w:t>
      </w:r>
      <w:r w:rsidR="0073777B" w:rsidRPr="007B26BB">
        <w:rPr>
          <w:rFonts w:ascii="Arial" w:eastAsiaTheme="minorHAnsi" w:hAnsi="Arial" w:cstheme="minorBidi"/>
          <w:lang w:val="el-GR" w:eastAsia="en-US"/>
        </w:rPr>
        <w:t xml:space="preserve"> σε μελλοντικές κρίσεις</w:t>
      </w:r>
      <w:r w:rsidR="00A112B8" w:rsidRPr="007B26BB">
        <w:rPr>
          <w:rFonts w:ascii="Arial" w:eastAsiaTheme="minorHAnsi" w:hAnsi="Arial" w:cstheme="minorBidi"/>
          <w:lang w:val="el-GR" w:eastAsia="en-US"/>
        </w:rPr>
        <w:t>.</w:t>
      </w:r>
    </w:p>
    <w:p w:rsidR="004A26AF" w:rsidRPr="007B26BB" w:rsidRDefault="007832E1" w:rsidP="007B26BB">
      <w:pPr>
        <w:spacing w:after="120"/>
        <w:jc w:val="both"/>
        <w:rPr>
          <w:rFonts w:ascii="Arial" w:eastAsiaTheme="minorHAnsi" w:hAnsi="Arial" w:cstheme="minorBidi"/>
          <w:lang w:val="el-GR" w:eastAsia="en-US"/>
        </w:rPr>
      </w:pPr>
      <w:r w:rsidRPr="007B26BB">
        <w:rPr>
          <w:rFonts w:ascii="Arial" w:eastAsiaTheme="minorHAnsi" w:hAnsi="Arial" w:cstheme="minorBidi"/>
          <w:lang w:val="el-GR" w:eastAsia="en-US"/>
        </w:rPr>
        <w:t>Στην συνέχεια</w:t>
      </w:r>
      <w:r w:rsidR="008F5ED4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D22ECA" w:rsidRPr="007B26BB">
        <w:rPr>
          <w:rFonts w:ascii="Arial" w:eastAsiaTheme="minorHAnsi" w:hAnsi="Arial" w:cstheme="minorBidi"/>
          <w:lang w:val="el-GR" w:eastAsia="en-US"/>
        </w:rPr>
        <w:t>ο</w:t>
      </w:r>
      <w:r w:rsidR="008F5ED4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8F5ED4" w:rsidRPr="007B26BB">
        <w:rPr>
          <w:rFonts w:ascii="Arial" w:hAnsi="Arial"/>
          <w:lang w:val="el-GR"/>
        </w:rPr>
        <w:t>κ. </w:t>
      </w:r>
      <w:r w:rsidR="008F5ED4" w:rsidRPr="007B26BB">
        <w:rPr>
          <w:rFonts w:ascii="Arial" w:hAnsi="Arial"/>
          <w:b/>
          <w:bCs/>
          <w:lang w:val="el-GR"/>
        </w:rPr>
        <w:t>Δ. Μαλλιαρ</w:t>
      </w:r>
      <w:r w:rsidR="00D22ECA" w:rsidRPr="007B26BB">
        <w:rPr>
          <w:rFonts w:ascii="Arial" w:hAnsi="Arial"/>
          <w:b/>
          <w:bCs/>
          <w:lang w:val="el-GR"/>
        </w:rPr>
        <w:t>ός</w:t>
      </w:r>
      <w:r w:rsidR="008F5ED4" w:rsidRPr="007B26BB">
        <w:rPr>
          <w:rFonts w:ascii="Arial" w:hAnsi="Arial"/>
          <w:b/>
          <w:bCs/>
          <w:lang w:val="el-GR"/>
        </w:rPr>
        <w:t>,</w:t>
      </w:r>
      <w:r w:rsidR="008F5ED4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8F5ED4" w:rsidRPr="007B26BB">
        <w:rPr>
          <w:rFonts w:ascii="Arial" w:hAnsi="Arial"/>
          <w:lang w:val="el-GR"/>
        </w:rPr>
        <w:t>Διευθυντή</w:t>
      </w:r>
      <w:r w:rsidR="00D22ECA" w:rsidRPr="007B26BB">
        <w:rPr>
          <w:rFonts w:ascii="Arial" w:hAnsi="Arial"/>
          <w:lang w:val="el-GR"/>
        </w:rPr>
        <w:t>ς</w:t>
      </w:r>
      <w:r w:rsidR="008F5ED4" w:rsidRPr="007B26BB">
        <w:rPr>
          <w:rFonts w:ascii="Arial" w:hAnsi="Arial"/>
          <w:lang w:val="el-GR"/>
        </w:rPr>
        <w:t xml:space="preserve"> της Πολιτικής Προστασίας της Περιφέρειας </w:t>
      </w:r>
      <w:r w:rsidR="008F5ED4" w:rsidRPr="007B26BB">
        <w:rPr>
          <w:rFonts w:ascii="Arial" w:eastAsiaTheme="minorHAnsi" w:hAnsi="Arial" w:cstheme="minorBidi"/>
          <w:lang w:val="el-GR" w:eastAsia="en-US"/>
        </w:rPr>
        <w:t>Βορείου Αιγαίου</w:t>
      </w:r>
      <w:r w:rsidR="00D22ECA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795398" w:rsidRPr="007B26BB">
        <w:rPr>
          <w:rFonts w:ascii="Arial" w:eastAsiaTheme="minorHAnsi" w:hAnsi="Arial" w:cstheme="minorBidi"/>
          <w:lang w:val="el-GR" w:eastAsia="en-US"/>
        </w:rPr>
        <w:t xml:space="preserve">ενημέρωσε τους συμμετέχοντες για τους τρόπους συντονισμού και απόκρισης των εμπλεκόμενων φορέων σε Κεντρικό, Περιφερειακό και Τοπικό επίπεδο για την αποτελεσματική αντιμετώπιση των έκτακτων συνθηκών που προκύπτουν κάθε φορά. </w:t>
      </w:r>
      <w:r w:rsidR="00BC43F7" w:rsidRPr="007B26BB">
        <w:rPr>
          <w:rFonts w:ascii="Arial" w:eastAsiaTheme="minorHAnsi" w:hAnsi="Arial" w:cstheme="minorBidi"/>
          <w:lang w:val="el-GR" w:eastAsia="en-US"/>
        </w:rPr>
        <w:t xml:space="preserve">Ειδικότερα </w:t>
      </w:r>
      <w:r w:rsidR="00795398" w:rsidRPr="007B26BB">
        <w:rPr>
          <w:rFonts w:ascii="Arial" w:eastAsiaTheme="minorHAnsi" w:hAnsi="Arial" w:cstheme="minorBidi"/>
          <w:lang w:val="el-GR" w:eastAsia="en-US"/>
        </w:rPr>
        <w:t xml:space="preserve">παρουσίασε τις δράσεις πρόληψης, διαχείρισης και αντιμετώπισης σεισμικών φαινομένων από την γραμματεία Πολιτικής Προστασίας. </w:t>
      </w:r>
      <w:r w:rsidR="00A87ED4" w:rsidRPr="007B26BB">
        <w:rPr>
          <w:rFonts w:ascii="Arial" w:eastAsiaTheme="minorHAnsi" w:hAnsi="Arial" w:cstheme="minorBidi"/>
          <w:lang w:val="el-GR" w:eastAsia="en-US"/>
        </w:rPr>
        <w:t>Η έγκαιρη ανταπόκριση</w:t>
      </w:r>
      <w:r w:rsidR="00B22B80" w:rsidRPr="007B26BB">
        <w:rPr>
          <w:rFonts w:ascii="Arial" w:eastAsiaTheme="minorHAnsi" w:hAnsi="Arial" w:cstheme="minorBidi"/>
          <w:lang w:val="el-GR" w:eastAsia="en-US"/>
        </w:rPr>
        <w:t xml:space="preserve"> στηρίζ</w:t>
      </w:r>
      <w:r w:rsidR="00A87ED4" w:rsidRPr="007B26BB">
        <w:rPr>
          <w:rFonts w:ascii="Arial" w:eastAsiaTheme="minorHAnsi" w:hAnsi="Arial" w:cstheme="minorBidi"/>
          <w:lang w:val="el-GR" w:eastAsia="en-US"/>
        </w:rPr>
        <w:t>ε</w:t>
      </w:r>
      <w:r w:rsidR="00B22B80" w:rsidRPr="007B26BB">
        <w:rPr>
          <w:rFonts w:ascii="Arial" w:eastAsiaTheme="minorHAnsi" w:hAnsi="Arial" w:cstheme="minorBidi"/>
          <w:lang w:val="el-GR" w:eastAsia="en-US"/>
        </w:rPr>
        <w:t xml:space="preserve">ται σε σχέδια </w:t>
      </w:r>
      <w:r w:rsidR="00EF0038" w:rsidRPr="007B26BB">
        <w:rPr>
          <w:rFonts w:ascii="Arial" w:eastAsiaTheme="minorHAnsi" w:hAnsi="Arial" w:cstheme="minorBidi"/>
          <w:lang w:val="el-GR" w:eastAsia="en-US"/>
        </w:rPr>
        <w:t>και αποφάσεις που παίρνονται στο υπηρεσιακό κέντρο που λαμβάνει πληροφορίες από όλα τα νησιά</w:t>
      </w:r>
      <w:r w:rsidR="00A87ED4" w:rsidRPr="007B26BB">
        <w:rPr>
          <w:rFonts w:ascii="Arial" w:eastAsiaTheme="minorHAnsi" w:hAnsi="Arial" w:cstheme="minorBidi"/>
          <w:lang w:val="el-GR" w:eastAsia="en-US"/>
        </w:rPr>
        <w:t xml:space="preserve"> και αξιολογεί τα δεδομένα</w:t>
      </w:r>
      <w:r w:rsidR="00795398" w:rsidRPr="007B26BB">
        <w:rPr>
          <w:rFonts w:ascii="Arial" w:eastAsiaTheme="minorHAnsi" w:hAnsi="Arial" w:cstheme="minorBidi"/>
          <w:lang w:val="el-GR" w:eastAsia="en-US"/>
        </w:rPr>
        <w:t xml:space="preserve"> για την άμεση διαχείριση των συνεπειών.</w:t>
      </w:r>
    </w:p>
    <w:p w:rsidR="00031E82" w:rsidRPr="007B26BB" w:rsidRDefault="001326AB" w:rsidP="007B26BB">
      <w:pPr>
        <w:spacing w:after="120"/>
        <w:jc w:val="both"/>
        <w:rPr>
          <w:rFonts w:ascii="Arial" w:eastAsiaTheme="minorHAnsi" w:hAnsi="Arial" w:cstheme="minorBidi"/>
          <w:lang w:val="el-GR" w:eastAsia="en-US"/>
        </w:rPr>
      </w:pPr>
      <w:r w:rsidRPr="007B26BB">
        <w:rPr>
          <w:rFonts w:ascii="Arial" w:eastAsiaTheme="minorHAnsi" w:hAnsi="Arial" w:cstheme="minorBidi"/>
          <w:lang w:val="el-GR" w:eastAsia="en-US"/>
        </w:rPr>
        <w:t>Ακολούθησε ομιλία της Δρ. </w:t>
      </w:r>
      <w:r w:rsidRPr="007B26BB">
        <w:rPr>
          <w:rFonts w:ascii="Arial" w:eastAsiaTheme="minorHAnsi" w:hAnsi="Arial" w:cstheme="minorBidi"/>
          <w:b/>
          <w:bCs/>
          <w:lang w:val="el-GR" w:eastAsia="en-US"/>
        </w:rPr>
        <w:t>Ασημίνας Κούρου</w:t>
      </w:r>
      <w:r w:rsidRPr="007B26BB">
        <w:rPr>
          <w:rFonts w:ascii="Arial" w:eastAsiaTheme="minorHAnsi" w:hAnsi="Arial" w:cstheme="minorBidi"/>
          <w:lang w:val="el-GR" w:eastAsia="en-US"/>
        </w:rPr>
        <w:t>, Προϊσταμένης της Διεύθυνσης Κοινωνικής Αντισεισμικής Άμυνας του Οργανισ</w:t>
      </w:r>
      <w:r w:rsidR="00FA1362" w:rsidRPr="007B26BB">
        <w:rPr>
          <w:rFonts w:ascii="Arial" w:eastAsiaTheme="minorHAnsi" w:hAnsi="Arial" w:cstheme="minorBidi"/>
          <w:lang w:val="el-GR" w:eastAsia="en-US"/>
        </w:rPr>
        <w:t>μ</w:t>
      </w:r>
      <w:r w:rsidRPr="007B26BB">
        <w:rPr>
          <w:rFonts w:ascii="Arial" w:eastAsiaTheme="minorHAnsi" w:hAnsi="Arial" w:cstheme="minorBidi"/>
          <w:lang w:val="el-GR" w:eastAsia="en-US"/>
        </w:rPr>
        <w:t xml:space="preserve">ού Αντισεισμικού Σχεδιασμού και Προστασίας (ΟΑΣΠ) με θέμα </w:t>
      </w:r>
      <w:r w:rsidR="004C2F61" w:rsidRPr="007B26BB">
        <w:rPr>
          <w:rFonts w:ascii="Arial" w:eastAsiaTheme="minorHAnsi" w:hAnsi="Arial" w:cstheme="minorBidi"/>
          <w:lang w:val="el-GR" w:eastAsia="en-US"/>
        </w:rPr>
        <w:t xml:space="preserve">«Σεισμικός κίνδυνος και σχολικές μονάδες. Εμπειρίες και διδάγματα». </w:t>
      </w:r>
      <w:r w:rsidR="00167B72" w:rsidRPr="007B26BB">
        <w:rPr>
          <w:rFonts w:ascii="Arial" w:eastAsiaTheme="minorHAnsi" w:hAnsi="Arial" w:cstheme="minorBidi"/>
          <w:lang w:val="el-GR" w:eastAsia="en-US"/>
        </w:rPr>
        <w:t xml:space="preserve">Στην ομιλία της παρουσίασε </w:t>
      </w:r>
      <w:r w:rsidR="00D11ADD" w:rsidRPr="007B26BB">
        <w:rPr>
          <w:rFonts w:ascii="Arial" w:eastAsiaTheme="minorHAnsi" w:hAnsi="Arial" w:cstheme="minorBidi"/>
          <w:lang w:val="el-GR" w:eastAsia="en-US"/>
        </w:rPr>
        <w:t xml:space="preserve">την συνεχή προσπάθεια δράσης και ενημέρωσης </w:t>
      </w:r>
      <w:r w:rsidR="00031E82" w:rsidRPr="007B26BB">
        <w:rPr>
          <w:rFonts w:ascii="Arial" w:eastAsiaTheme="minorHAnsi" w:hAnsi="Arial" w:cstheme="minorBidi"/>
          <w:lang w:val="el-GR" w:eastAsia="en-US"/>
        </w:rPr>
        <w:t>της εκπαιδευτικής κοινότητας</w:t>
      </w:r>
      <w:r w:rsidR="00D11ADD" w:rsidRPr="007B26BB">
        <w:rPr>
          <w:rFonts w:ascii="Arial" w:eastAsiaTheme="minorHAnsi" w:hAnsi="Arial" w:cstheme="minorBidi"/>
          <w:lang w:val="el-GR" w:eastAsia="en-US"/>
        </w:rPr>
        <w:t xml:space="preserve"> σε ζητήματα που συνδέονται με την αντιμετώπιση του σεισμικού κινδύνου</w:t>
      </w:r>
      <w:r w:rsidR="00031E82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D11ADD" w:rsidRPr="007B26BB">
        <w:rPr>
          <w:rFonts w:ascii="Arial" w:eastAsiaTheme="minorHAnsi" w:hAnsi="Arial" w:cstheme="minorBidi"/>
          <w:lang w:val="el-GR" w:eastAsia="en-US"/>
        </w:rPr>
        <w:t xml:space="preserve">ώστε να </w:t>
      </w:r>
      <w:r w:rsidR="00031E82" w:rsidRPr="007B26BB">
        <w:rPr>
          <w:rFonts w:ascii="Arial" w:eastAsiaTheme="minorHAnsi" w:hAnsi="Arial" w:cstheme="minorBidi"/>
          <w:lang w:val="el-GR" w:eastAsia="en-US"/>
        </w:rPr>
        <w:t xml:space="preserve">είναι σε θέση να λειτουργήσουν βάσει του κατάλληλου σχεδίου δράσης που διαμορφώνεται </w:t>
      </w:r>
      <w:r w:rsidR="006F5D48" w:rsidRPr="007B26BB">
        <w:rPr>
          <w:rFonts w:ascii="Arial" w:eastAsiaTheme="minorHAnsi" w:hAnsi="Arial" w:cstheme="minorBidi"/>
          <w:lang w:val="el-GR" w:eastAsia="en-US"/>
        </w:rPr>
        <w:t xml:space="preserve">προσεισμικά </w:t>
      </w:r>
      <w:r w:rsidR="00031E82" w:rsidRPr="007B26BB">
        <w:rPr>
          <w:rFonts w:ascii="Arial" w:eastAsiaTheme="minorHAnsi" w:hAnsi="Arial" w:cstheme="minorBidi"/>
          <w:lang w:val="el-GR" w:eastAsia="en-US"/>
        </w:rPr>
        <w:t>από τις ιδιαίτερες συνθήκες κάθε περίπτωσης.</w:t>
      </w:r>
      <w:r w:rsidR="004724DB" w:rsidRPr="007B26BB">
        <w:rPr>
          <w:rFonts w:ascii="Arial" w:eastAsiaTheme="minorHAnsi" w:hAnsi="Arial" w:cstheme="minorBidi"/>
          <w:lang w:val="el-GR" w:eastAsia="en-US"/>
        </w:rPr>
        <w:t xml:space="preserve"> Η προετοιμασία</w:t>
      </w:r>
      <w:r w:rsidR="00DD54D6" w:rsidRPr="007B26BB">
        <w:rPr>
          <w:rFonts w:ascii="Arial" w:eastAsiaTheme="minorHAnsi" w:hAnsi="Arial" w:cstheme="minorBidi"/>
          <w:lang w:val="el-GR" w:eastAsia="en-US"/>
        </w:rPr>
        <w:t xml:space="preserve"> έχει </w:t>
      </w:r>
      <w:r w:rsidR="004724DB" w:rsidRPr="007B26BB">
        <w:rPr>
          <w:rFonts w:ascii="Arial" w:eastAsiaTheme="minorHAnsi" w:hAnsi="Arial" w:cstheme="minorBidi"/>
          <w:lang w:val="el-GR" w:eastAsia="en-US"/>
        </w:rPr>
        <w:t>καθοριστικό ρόλο για την σωστή αντιμετώπιση τόσο την στιγμή του φαινομένου όσο και το χρονικό διάστημα που ακολουθεί.</w:t>
      </w:r>
      <w:r w:rsidR="00DD54D6" w:rsidRPr="007B26BB">
        <w:rPr>
          <w:rFonts w:ascii="Arial" w:eastAsiaTheme="minorHAnsi" w:hAnsi="Arial" w:cstheme="minorBidi"/>
          <w:lang w:val="el-GR" w:eastAsia="en-US"/>
        </w:rPr>
        <w:t xml:space="preserve"> </w:t>
      </w:r>
    </w:p>
    <w:p w:rsidR="00C62482" w:rsidRPr="007B26BB" w:rsidRDefault="006217E6" w:rsidP="007B26BB">
      <w:pPr>
        <w:spacing w:after="120"/>
        <w:jc w:val="both"/>
        <w:rPr>
          <w:rFonts w:ascii="Arial" w:eastAsiaTheme="minorHAnsi" w:hAnsi="Arial" w:cstheme="minorBidi"/>
          <w:lang w:val="el-GR" w:eastAsia="en-US"/>
        </w:rPr>
      </w:pPr>
      <w:r w:rsidRPr="007B26BB">
        <w:rPr>
          <w:rFonts w:ascii="Arial" w:eastAsiaTheme="minorHAnsi" w:hAnsi="Arial" w:cstheme="minorBidi"/>
          <w:lang w:val="el-GR" w:eastAsia="en-US"/>
        </w:rPr>
        <w:t>Η ημερίδα ολοκληρώθηκε με την ομιλία της κα. </w:t>
      </w:r>
      <w:r w:rsidRPr="007B26BB">
        <w:rPr>
          <w:rFonts w:ascii="Arial" w:eastAsiaTheme="minorHAnsi" w:hAnsi="Arial" w:cstheme="minorBidi"/>
          <w:b/>
          <w:bCs/>
          <w:lang w:val="el-GR" w:eastAsia="en-US"/>
        </w:rPr>
        <w:t xml:space="preserve">Κωνσταντίνας </w:t>
      </w:r>
      <w:proofErr w:type="spellStart"/>
      <w:r w:rsidRPr="007B26BB">
        <w:rPr>
          <w:rFonts w:ascii="Arial" w:eastAsiaTheme="minorHAnsi" w:hAnsi="Arial" w:cstheme="minorBidi"/>
          <w:b/>
          <w:bCs/>
          <w:lang w:val="el-GR" w:eastAsia="en-US"/>
        </w:rPr>
        <w:t>Μπεντάνα</w:t>
      </w:r>
      <w:proofErr w:type="spellEnd"/>
      <w:r w:rsidRPr="007B26BB">
        <w:rPr>
          <w:rFonts w:ascii="Arial" w:eastAsiaTheme="minorHAnsi" w:hAnsi="Arial" w:cstheme="minorBidi"/>
          <w:lang w:val="el-GR" w:eastAsia="en-US"/>
        </w:rPr>
        <w:t>, Προϊσταμένης του Τμήματος Εκπαιδευτικών Προγραμμάτων του Μουσείου Φυσικής Ιστορίας Απολιθωμένου Δάσους Λέσβου</w:t>
      </w:r>
      <w:r w:rsidR="00C324E1" w:rsidRPr="007B26BB">
        <w:rPr>
          <w:rFonts w:ascii="Arial" w:eastAsiaTheme="minorHAnsi" w:hAnsi="Arial" w:cstheme="minorBidi"/>
          <w:lang w:val="el-GR" w:eastAsia="en-US"/>
        </w:rPr>
        <w:t xml:space="preserve"> παρουσιάζοντας το εκπαιδευτικό πρόγραμμα του Μουσείου Φυσικής Ιστορίας Απολιθωμένου Δάσους Λέσβου «Ελάτε να γνωρίσουμε τους σεισμούς» που απευθύνεται σε</w:t>
      </w:r>
      <w:r w:rsidR="00830E1C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C324E1" w:rsidRPr="007B26BB">
        <w:rPr>
          <w:rFonts w:ascii="Arial" w:eastAsiaTheme="minorHAnsi" w:hAnsi="Arial" w:cstheme="minorBidi"/>
          <w:lang w:val="el-GR" w:eastAsia="en-US"/>
        </w:rPr>
        <w:t>μαθητές</w:t>
      </w:r>
      <w:r w:rsidR="00280B0C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830E1C" w:rsidRPr="007B26BB">
        <w:rPr>
          <w:rFonts w:ascii="Arial" w:eastAsiaTheme="minorHAnsi" w:hAnsi="Arial" w:cstheme="minorBidi"/>
          <w:lang w:val="el-GR" w:eastAsia="en-US"/>
        </w:rPr>
        <w:t>όλων των εκπαιδευτικών βαθμίδων</w:t>
      </w:r>
      <w:r w:rsidR="004F0C44" w:rsidRPr="007B26BB">
        <w:rPr>
          <w:rFonts w:ascii="Arial" w:eastAsiaTheme="minorHAnsi" w:hAnsi="Arial" w:cstheme="minorBidi"/>
          <w:lang w:val="el-GR" w:eastAsia="en-US"/>
        </w:rPr>
        <w:t xml:space="preserve">. Το συγκεκριμένο </w:t>
      </w:r>
      <w:r w:rsidR="007B26BB" w:rsidRPr="007B26BB">
        <w:rPr>
          <w:rFonts w:ascii="Arial" w:eastAsiaTheme="minorHAnsi" w:hAnsi="Arial" w:cstheme="minorBidi"/>
          <w:lang w:val="el-GR" w:eastAsia="en-US"/>
        </w:rPr>
        <w:t>εκπαιδευτικό</w:t>
      </w:r>
      <w:r w:rsidR="004F0C44" w:rsidRPr="007B26BB">
        <w:rPr>
          <w:rFonts w:ascii="Arial" w:eastAsiaTheme="minorHAnsi" w:hAnsi="Arial" w:cstheme="minorBidi"/>
          <w:lang w:val="el-GR" w:eastAsia="en-US"/>
        </w:rPr>
        <w:t xml:space="preserve"> πρόγραμμα </w:t>
      </w:r>
      <w:r w:rsidR="00830E1C"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C62482" w:rsidRPr="007B26BB">
        <w:rPr>
          <w:rFonts w:ascii="Arial" w:eastAsiaTheme="minorHAnsi" w:hAnsi="Arial" w:cstheme="minorBidi"/>
          <w:lang w:val="el-GR" w:eastAsia="en-US"/>
        </w:rPr>
        <w:t>αξιοποι</w:t>
      </w:r>
      <w:r w:rsidR="004F0C44" w:rsidRPr="007B26BB">
        <w:rPr>
          <w:rFonts w:ascii="Arial" w:eastAsiaTheme="minorHAnsi" w:hAnsi="Arial" w:cstheme="minorBidi"/>
          <w:lang w:val="el-GR" w:eastAsia="en-US"/>
        </w:rPr>
        <w:t>εί</w:t>
      </w:r>
      <w:r w:rsidR="00C62482" w:rsidRPr="007B26BB">
        <w:rPr>
          <w:rFonts w:ascii="Arial" w:eastAsiaTheme="minorHAnsi" w:hAnsi="Arial" w:cstheme="minorBidi"/>
          <w:lang w:val="el-GR" w:eastAsia="en-US"/>
        </w:rPr>
        <w:t xml:space="preserve"> τη</w:t>
      </w:r>
      <w:r w:rsidR="004F0C44" w:rsidRPr="007B26BB">
        <w:rPr>
          <w:rFonts w:ascii="Arial" w:eastAsiaTheme="minorHAnsi" w:hAnsi="Arial" w:cstheme="minorBidi"/>
          <w:lang w:val="el-GR" w:eastAsia="en-US"/>
        </w:rPr>
        <w:t>ν</w:t>
      </w:r>
      <w:r w:rsidR="00C62482" w:rsidRPr="007B26BB">
        <w:rPr>
          <w:rFonts w:ascii="Arial" w:eastAsiaTheme="minorHAnsi" w:hAnsi="Arial" w:cstheme="minorBidi"/>
          <w:lang w:val="el-GR" w:eastAsia="en-US"/>
        </w:rPr>
        <w:t xml:space="preserve"> σεισμική τράπεζα του Μουσείου Φυσικής Ιστορίας Απολιθωμένου Δάσους Λέσβου</w:t>
      </w:r>
      <w:r w:rsidR="004F0C44" w:rsidRPr="007B26BB">
        <w:rPr>
          <w:rFonts w:ascii="Arial" w:eastAsiaTheme="minorHAnsi" w:hAnsi="Arial" w:cstheme="minorBidi"/>
          <w:lang w:val="el-GR" w:eastAsia="en-US"/>
        </w:rPr>
        <w:t xml:space="preserve"> στο </w:t>
      </w:r>
      <w:proofErr w:type="spellStart"/>
      <w:r w:rsidR="004F0C44" w:rsidRPr="007B26BB">
        <w:rPr>
          <w:rFonts w:ascii="Arial" w:eastAsiaTheme="minorHAnsi" w:hAnsi="Arial" w:cstheme="minorBidi"/>
          <w:lang w:val="el-GR" w:eastAsia="en-US"/>
        </w:rPr>
        <w:t>Σίγρι</w:t>
      </w:r>
      <w:proofErr w:type="spellEnd"/>
      <w:r w:rsidR="004F0C44" w:rsidRPr="007B26BB">
        <w:rPr>
          <w:rFonts w:ascii="Arial" w:eastAsiaTheme="minorHAnsi" w:hAnsi="Arial" w:cstheme="minorBidi"/>
          <w:lang w:val="el-GR" w:eastAsia="en-US"/>
        </w:rPr>
        <w:t xml:space="preserve"> και εξοικειώνει τους μαθητές</w:t>
      </w:r>
      <w:r w:rsidR="00A0100D" w:rsidRPr="007B26BB">
        <w:rPr>
          <w:rFonts w:ascii="Arial" w:eastAsiaTheme="minorHAnsi" w:hAnsi="Arial" w:cstheme="minorBidi"/>
          <w:lang w:val="el-GR" w:eastAsia="en-US"/>
        </w:rPr>
        <w:t>,</w:t>
      </w:r>
      <w:r w:rsidR="004F0C44" w:rsidRPr="007B26BB">
        <w:rPr>
          <w:rFonts w:ascii="Arial" w:eastAsiaTheme="minorHAnsi" w:hAnsi="Arial" w:cstheme="minorBidi"/>
          <w:lang w:val="el-GR" w:eastAsia="en-US"/>
        </w:rPr>
        <w:t xml:space="preserve"> τόσο με το φαινόμενο του σεισμού</w:t>
      </w:r>
      <w:r w:rsidR="00A0100D" w:rsidRPr="007B26BB">
        <w:rPr>
          <w:rFonts w:ascii="Arial" w:eastAsiaTheme="minorHAnsi" w:hAnsi="Arial" w:cstheme="minorBidi"/>
          <w:lang w:val="el-GR" w:eastAsia="en-US"/>
        </w:rPr>
        <w:t>,</w:t>
      </w:r>
      <w:r w:rsidR="004F0C44" w:rsidRPr="007B26BB">
        <w:rPr>
          <w:rFonts w:ascii="Arial" w:eastAsiaTheme="minorHAnsi" w:hAnsi="Arial" w:cstheme="minorBidi"/>
          <w:lang w:val="el-GR" w:eastAsia="en-US"/>
        </w:rPr>
        <w:t xml:space="preserve"> όσο και με τους τρόπους δράσης</w:t>
      </w:r>
      <w:r w:rsidR="00C62482" w:rsidRPr="007B26BB">
        <w:rPr>
          <w:rFonts w:ascii="Arial" w:eastAsiaTheme="minorHAnsi" w:hAnsi="Arial" w:cstheme="minorBidi"/>
          <w:lang w:val="el-GR" w:eastAsia="en-US"/>
        </w:rPr>
        <w:t xml:space="preserve">. </w:t>
      </w:r>
      <w:r w:rsidR="00280B0C" w:rsidRPr="007B26BB">
        <w:rPr>
          <w:rFonts w:ascii="Arial" w:eastAsiaTheme="minorHAnsi" w:hAnsi="Arial" w:cstheme="minorBidi"/>
          <w:lang w:val="el-GR" w:eastAsia="en-US"/>
        </w:rPr>
        <w:t xml:space="preserve">Η γνώση </w:t>
      </w:r>
      <w:r w:rsidR="00830E1C" w:rsidRPr="007B26BB">
        <w:rPr>
          <w:rFonts w:ascii="Arial" w:eastAsiaTheme="minorHAnsi" w:hAnsi="Arial" w:cstheme="minorBidi"/>
          <w:lang w:val="el-GR" w:eastAsia="en-US"/>
        </w:rPr>
        <w:t xml:space="preserve">και η βιωματική εμπειρία </w:t>
      </w:r>
      <w:r w:rsidR="00A0100D" w:rsidRPr="007B26BB">
        <w:rPr>
          <w:rFonts w:ascii="Arial" w:eastAsiaTheme="minorHAnsi" w:hAnsi="Arial" w:cstheme="minorBidi"/>
          <w:lang w:val="el-GR" w:eastAsia="en-US"/>
        </w:rPr>
        <w:t xml:space="preserve">βοηθούν </w:t>
      </w:r>
      <w:r w:rsidR="00267CD4" w:rsidRPr="007B26BB">
        <w:rPr>
          <w:rFonts w:ascii="Arial" w:eastAsiaTheme="minorHAnsi" w:hAnsi="Arial" w:cstheme="minorBidi"/>
          <w:lang w:val="el-GR" w:eastAsia="en-US"/>
        </w:rPr>
        <w:t xml:space="preserve">καθοριστικά </w:t>
      </w:r>
      <w:r w:rsidR="00A0100D" w:rsidRPr="007B26BB">
        <w:rPr>
          <w:rFonts w:ascii="Arial" w:eastAsiaTheme="minorHAnsi" w:hAnsi="Arial" w:cstheme="minorBidi"/>
          <w:lang w:val="el-GR" w:eastAsia="en-US"/>
        </w:rPr>
        <w:t xml:space="preserve">στην ετοιμότητα </w:t>
      </w:r>
      <w:r w:rsidR="002B0789" w:rsidRPr="007B26BB">
        <w:rPr>
          <w:rFonts w:ascii="Arial" w:eastAsiaTheme="minorHAnsi" w:hAnsi="Arial" w:cstheme="minorBidi"/>
          <w:lang w:val="el-GR" w:eastAsia="en-US"/>
        </w:rPr>
        <w:t xml:space="preserve">των </w:t>
      </w:r>
      <w:r w:rsidR="00A0100D" w:rsidRPr="007B26BB">
        <w:rPr>
          <w:rFonts w:ascii="Arial" w:eastAsiaTheme="minorHAnsi" w:hAnsi="Arial" w:cstheme="minorBidi"/>
          <w:lang w:val="el-GR" w:eastAsia="en-US"/>
        </w:rPr>
        <w:t xml:space="preserve">εκπαιδευτικών και </w:t>
      </w:r>
      <w:r w:rsidR="002B0789" w:rsidRPr="007B26BB">
        <w:rPr>
          <w:rFonts w:ascii="Arial" w:eastAsiaTheme="minorHAnsi" w:hAnsi="Arial" w:cstheme="minorBidi"/>
          <w:lang w:val="el-GR" w:eastAsia="en-US"/>
        </w:rPr>
        <w:t xml:space="preserve">των </w:t>
      </w:r>
      <w:r w:rsidR="00A0100D" w:rsidRPr="007B26BB">
        <w:rPr>
          <w:rFonts w:ascii="Arial" w:eastAsiaTheme="minorHAnsi" w:hAnsi="Arial" w:cstheme="minorBidi"/>
          <w:lang w:val="el-GR" w:eastAsia="en-US"/>
        </w:rPr>
        <w:t>μαθητών</w:t>
      </w:r>
      <w:r w:rsidR="002B0789" w:rsidRPr="007B26BB">
        <w:rPr>
          <w:rFonts w:ascii="Arial" w:eastAsiaTheme="minorHAnsi" w:hAnsi="Arial" w:cstheme="minorBidi"/>
          <w:lang w:val="el-GR" w:eastAsia="en-US"/>
        </w:rPr>
        <w:t xml:space="preserve"> την κρίσιμη στιγμή</w:t>
      </w:r>
      <w:r w:rsidR="00267CD4" w:rsidRPr="007B26BB">
        <w:rPr>
          <w:rFonts w:ascii="Arial" w:eastAsiaTheme="minorHAnsi" w:hAnsi="Arial" w:cstheme="minorBidi"/>
          <w:lang w:val="el-GR" w:eastAsia="en-US"/>
        </w:rPr>
        <w:t>.</w:t>
      </w:r>
    </w:p>
    <w:p w:rsidR="00DA37B4" w:rsidRPr="007B26BB" w:rsidRDefault="00BF566E" w:rsidP="007B26BB">
      <w:pPr>
        <w:spacing w:after="120"/>
        <w:jc w:val="both"/>
        <w:rPr>
          <w:rFonts w:ascii="Arial" w:eastAsiaTheme="minorHAnsi" w:hAnsi="Arial" w:cstheme="minorBidi"/>
          <w:lang w:val="el-GR" w:eastAsia="en-US"/>
        </w:rPr>
      </w:pPr>
      <w:r w:rsidRPr="007B26BB">
        <w:rPr>
          <w:rFonts w:ascii="Arial" w:eastAsiaTheme="minorHAnsi" w:hAnsi="Arial" w:cstheme="minorBidi"/>
          <w:lang w:val="el-GR" w:eastAsia="en-US"/>
        </w:rPr>
        <w:t xml:space="preserve">Η εκδήλωση ολοκληρώθηκε με </w:t>
      </w:r>
      <w:r w:rsidR="000355DE" w:rsidRPr="007B26BB">
        <w:rPr>
          <w:rFonts w:ascii="Arial" w:eastAsiaTheme="minorHAnsi" w:hAnsi="Arial" w:cstheme="minorBidi"/>
          <w:lang w:val="el-GR" w:eastAsia="en-US"/>
        </w:rPr>
        <w:t xml:space="preserve">συζήτηση και </w:t>
      </w:r>
      <w:r w:rsidRPr="007B26BB">
        <w:rPr>
          <w:rFonts w:ascii="Arial" w:eastAsiaTheme="minorHAnsi" w:hAnsi="Arial" w:cstheme="minorBidi"/>
          <w:lang w:val="el-GR" w:eastAsia="en-US"/>
        </w:rPr>
        <w:t>ερωτήσεις από τους συμμετέχοντες</w:t>
      </w:r>
      <w:r w:rsidR="00B90586" w:rsidRPr="007B26BB">
        <w:rPr>
          <w:rFonts w:ascii="Arial" w:eastAsiaTheme="minorHAnsi" w:hAnsi="Arial" w:cstheme="minorBidi"/>
          <w:lang w:val="el-GR" w:eastAsia="en-US"/>
        </w:rPr>
        <w:t>.</w:t>
      </w:r>
      <w:r w:rsidR="0084478E" w:rsidRPr="007B26BB">
        <w:rPr>
          <w:rFonts w:ascii="Arial" w:eastAsiaTheme="minorHAnsi" w:hAnsi="Arial" w:cstheme="minorBidi"/>
          <w:lang w:val="el-GR" w:eastAsia="en-US"/>
        </w:rPr>
        <w:t xml:space="preserve"> </w:t>
      </w:r>
    </w:p>
    <w:p w:rsidR="00FA04F2" w:rsidRDefault="00FA04F2" w:rsidP="007B26BB">
      <w:pPr>
        <w:spacing w:after="120"/>
        <w:jc w:val="both"/>
        <w:rPr>
          <w:rFonts w:ascii="Arial" w:eastAsiaTheme="minorHAnsi" w:hAnsi="Arial" w:cstheme="minorBidi"/>
          <w:lang w:val="en-US" w:eastAsia="en-US"/>
        </w:rPr>
      </w:pPr>
      <w:r w:rsidRPr="007B26BB">
        <w:rPr>
          <w:rFonts w:ascii="Arial" w:eastAsiaTheme="minorHAnsi" w:hAnsi="Arial" w:cstheme="minorBidi"/>
          <w:lang w:val="el-GR" w:eastAsia="en-US"/>
        </w:rPr>
        <w:t>Κοινή διαπίστωση</w:t>
      </w:r>
      <w:r w:rsidR="0084478E" w:rsidRPr="007B26BB">
        <w:rPr>
          <w:rFonts w:ascii="Arial" w:eastAsiaTheme="minorHAnsi" w:hAnsi="Arial" w:cstheme="minorBidi"/>
          <w:lang w:val="el-GR" w:eastAsia="en-US"/>
        </w:rPr>
        <w:t xml:space="preserve"> των δύο σεμιναρίων</w:t>
      </w:r>
      <w:r w:rsidRPr="007B26BB">
        <w:rPr>
          <w:rFonts w:ascii="Arial" w:eastAsiaTheme="minorHAnsi" w:hAnsi="Arial" w:cstheme="minorBidi"/>
          <w:lang w:val="el-GR" w:eastAsia="en-US"/>
        </w:rPr>
        <w:t xml:space="preserve"> </w:t>
      </w:r>
      <w:r w:rsidR="008436DC" w:rsidRPr="007B26BB">
        <w:rPr>
          <w:rFonts w:ascii="Arial" w:eastAsiaTheme="minorHAnsi" w:hAnsi="Arial" w:cstheme="minorBidi"/>
          <w:lang w:val="el-GR" w:eastAsia="en-US"/>
        </w:rPr>
        <w:t xml:space="preserve">ήταν </w:t>
      </w:r>
      <w:r w:rsidRPr="007B26BB">
        <w:rPr>
          <w:rFonts w:ascii="Arial" w:eastAsiaTheme="minorHAnsi" w:hAnsi="Arial" w:cstheme="minorBidi"/>
          <w:lang w:val="el-GR" w:eastAsia="en-US"/>
        </w:rPr>
        <w:t xml:space="preserve">ότι απέναντι στις υπαρκτές </w:t>
      </w:r>
      <w:r w:rsidR="008436DC" w:rsidRPr="007B26BB">
        <w:rPr>
          <w:rFonts w:ascii="Arial" w:eastAsiaTheme="minorHAnsi" w:hAnsi="Arial" w:cstheme="minorBidi"/>
          <w:lang w:val="el-GR" w:eastAsia="en-US"/>
        </w:rPr>
        <w:t xml:space="preserve">μελλοντικές </w:t>
      </w:r>
      <w:r w:rsidRPr="007B26BB">
        <w:rPr>
          <w:rFonts w:ascii="Arial" w:eastAsiaTheme="minorHAnsi" w:hAnsi="Arial" w:cstheme="minorBidi"/>
          <w:lang w:val="el-GR" w:eastAsia="en-US"/>
        </w:rPr>
        <w:t>απειλές</w:t>
      </w:r>
      <w:r w:rsidR="008436DC" w:rsidRPr="007B26BB">
        <w:rPr>
          <w:rFonts w:ascii="Arial" w:eastAsiaTheme="minorHAnsi" w:hAnsi="Arial" w:cstheme="minorBidi"/>
          <w:lang w:val="el-GR" w:eastAsia="en-US"/>
        </w:rPr>
        <w:t>,</w:t>
      </w:r>
      <w:r w:rsidRPr="007B26BB">
        <w:rPr>
          <w:rFonts w:ascii="Arial" w:eastAsiaTheme="minorHAnsi" w:hAnsi="Arial" w:cstheme="minorBidi"/>
          <w:lang w:val="el-GR" w:eastAsia="en-US"/>
        </w:rPr>
        <w:t xml:space="preserve"> η ενημέρωση και η κατάλληλη προετοιμασία καθορίζουν σε μεγάλο βαθμό την ετοιμότητα την στιγμή της κρίσης. Σε αυτήν την κατεύθυνση οι συνέργειες των </w:t>
      </w:r>
      <w:r w:rsidR="008436DC" w:rsidRPr="007B26BB">
        <w:rPr>
          <w:rFonts w:ascii="Arial" w:eastAsiaTheme="minorHAnsi" w:hAnsi="Arial" w:cstheme="minorBidi"/>
          <w:lang w:val="el-GR" w:eastAsia="en-US"/>
        </w:rPr>
        <w:lastRenderedPageBreak/>
        <w:t xml:space="preserve">εμπλεκόμενων </w:t>
      </w:r>
      <w:r w:rsidRPr="007B26BB">
        <w:rPr>
          <w:rFonts w:ascii="Arial" w:eastAsiaTheme="minorHAnsi" w:hAnsi="Arial" w:cstheme="minorBidi"/>
          <w:lang w:val="el-GR" w:eastAsia="en-US"/>
        </w:rPr>
        <w:t xml:space="preserve">φορέων είναι αυτές που μπορούν να κάνουν την διαφορά </w:t>
      </w:r>
      <w:r w:rsidR="0017568A" w:rsidRPr="007B26BB">
        <w:rPr>
          <w:rFonts w:ascii="Arial" w:eastAsiaTheme="minorHAnsi" w:hAnsi="Arial" w:cstheme="minorBidi"/>
          <w:lang w:val="el-GR" w:eastAsia="en-US"/>
        </w:rPr>
        <w:t>στην διαχείριση και αντιμετώπιση των έκτακτων αναγκών</w:t>
      </w:r>
      <w:r w:rsidR="0084478E" w:rsidRPr="007B26BB">
        <w:rPr>
          <w:rFonts w:ascii="Arial" w:eastAsiaTheme="minorHAnsi" w:hAnsi="Arial" w:cstheme="minorBidi"/>
          <w:lang w:val="el-GR" w:eastAsia="en-US"/>
        </w:rPr>
        <w:t xml:space="preserve"> που προκύπτουν</w:t>
      </w:r>
      <w:r w:rsidR="0017568A" w:rsidRPr="007B26BB">
        <w:rPr>
          <w:rFonts w:ascii="Arial" w:eastAsiaTheme="minorHAnsi" w:hAnsi="Arial" w:cstheme="minorBidi"/>
          <w:lang w:val="el-GR" w:eastAsia="en-US"/>
        </w:rPr>
        <w:t>.</w:t>
      </w:r>
      <w:r w:rsidR="00030B63" w:rsidRPr="007B26BB">
        <w:rPr>
          <w:rFonts w:ascii="Arial" w:eastAsiaTheme="minorHAnsi" w:hAnsi="Arial" w:cstheme="minorBidi"/>
          <w:lang w:val="el-GR" w:eastAsia="en-US"/>
        </w:rPr>
        <w:t xml:space="preserve"> </w:t>
      </w:r>
    </w:p>
    <w:p w:rsidR="007B26BB" w:rsidRPr="007B26BB" w:rsidRDefault="007B26BB" w:rsidP="007B26BB">
      <w:pPr>
        <w:spacing w:after="120"/>
        <w:jc w:val="both"/>
        <w:rPr>
          <w:rFonts w:ascii="Arial" w:eastAsiaTheme="minorHAnsi" w:hAnsi="Arial" w:cstheme="minorBidi"/>
          <w:lang w:val="el-GR" w:eastAsia="en-US"/>
        </w:rPr>
      </w:pPr>
      <w:r>
        <w:rPr>
          <w:rFonts w:ascii="Arial" w:eastAsiaTheme="minorHAnsi" w:hAnsi="Arial" w:cstheme="minorBidi"/>
          <w:lang w:val="el-GR" w:eastAsia="en-US"/>
        </w:rPr>
        <w:t xml:space="preserve">Τα σχολεία που επιθυμούν να συμμετάσχουν σε διαδικτυακή ενημέρωση από το Μουσείο Φυσικής Ιστορίας Απολιθωμένου Δάσους Λέσβου μπορούν να επικοινωνούν στο τηλέφωνο 2251047033, </w:t>
      </w:r>
      <w:r>
        <w:rPr>
          <w:rFonts w:ascii="Arial" w:eastAsiaTheme="minorHAnsi" w:hAnsi="Arial" w:cstheme="minorBidi"/>
          <w:lang w:val="en-US" w:eastAsia="en-US"/>
        </w:rPr>
        <w:t>e</w:t>
      </w:r>
      <w:r w:rsidRPr="007B26BB">
        <w:rPr>
          <w:rFonts w:ascii="Arial" w:eastAsiaTheme="minorHAnsi" w:hAnsi="Arial" w:cstheme="minorBidi"/>
          <w:lang w:val="el-GR" w:eastAsia="en-US"/>
        </w:rPr>
        <w:t>-</w:t>
      </w:r>
      <w:r>
        <w:rPr>
          <w:rFonts w:ascii="Arial" w:eastAsiaTheme="minorHAnsi" w:hAnsi="Arial" w:cstheme="minorBidi"/>
          <w:lang w:val="en-US" w:eastAsia="en-US"/>
        </w:rPr>
        <w:t>mail</w:t>
      </w:r>
      <w:r w:rsidRPr="007B26BB">
        <w:rPr>
          <w:rFonts w:ascii="Arial" w:eastAsiaTheme="minorHAnsi" w:hAnsi="Arial" w:cstheme="minorBidi"/>
          <w:lang w:val="el-GR" w:eastAsia="en-US"/>
        </w:rPr>
        <w:t xml:space="preserve">: </w:t>
      </w:r>
      <w:proofErr w:type="spellStart"/>
      <w:r>
        <w:rPr>
          <w:rFonts w:ascii="Arial" w:eastAsiaTheme="minorHAnsi" w:hAnsi="Arial" w:cstheme="minorBidi"/>
          <w:lang w:val="en-US" w:eastAsia="en-US"/>
        </w:rPr>
        <w:t>lesvospf</w:t>
      </w:r>
      <w:proofErr w:type="spellEnd"/>
      <w:r w:rsidRPr="007B26BB">
        <w:rPr>
          <w:rFonts w:ascii="Arial" w:eastAsiaTheme="minorHAnsi" w:hAnsi="Arial" w:cstheme="minorBidi"/>
          <w:lang w:val="el-GR" w:eastAsia="en-US"/>
        </w:rPr>
        <w:t>@</w:t>
      </w:r>
      <w:proofErr w:type="spellStart"/>
      <w:r>
        <w:rPr>
          <w:rFonts w:ascii="Arial" w:eastAsiaTheme="minorHAnsi" w:hAnsi="Arial" w:cstheme="minorBidi"/>
          <w:lang w:val="en-US" w:eastAsia="en-US"/>
        </w:rPr>
        <w:t>otenet</w:t>
      </w:r>
      <w:proofErr w:type="spellEnd"/>
      <w:r w:rsidRPr="007B26BB">
        <w:rPr>
          <w:rFonts w:ascii="Arial" w:eastAsiaTheme="minorHAnsi" w:hAnsi="Arial" w:cstheme="minorBidi"/>
          <w:lang w:val="el-GR" w:eastAsia="en-US"/>
        </w:rPr>
        <w:t>.</w:t>
      </w:r>
      <w:proofErr w:type="spellStart"/>
      <w:r>
        <w:rPr>
          <w:rFonts w:ascii="Arial" w:eastAsiaTheme="minorHAnsi" w:hAnsi="Arial" w:cstheme="minorBidi"/>
          <w:lang w:val="en-US" w:eastAsia="en-US"/>
        </w:rPr>
        <w:t>gr</w:t>
      </w:r>
      <w:proofErr w:type="spellEnd"/>
      <w:r w:rsidRPr="007B26BB">
        <w:rPr>
          <w:rFonts w:ascii="Arial" w:eastAsiaTheme="minorHAnsi" w:hAnsi="Arial" w:cstheme="minorBidi"/>
          <w:lang w:val="el-GR" w:eastAsia="en-US"/>
        </w:rPr>
        <w:t>.</w:t>
      </w:r>
    </w:p>
    <w:sectPr w:rsidR="007B26BB" w:rsidRPr="007B26BB" w:rsidSect="007B26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inionPro-Regular">
    <w:charset w:val="4D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F50F1"/>
    <w:rsid w:val="00030B63"/>
    <w:rsid w:val="00031E82"/>
    <w:rsid w:val="000355DE"/>
    <w:rsid w:val="000A1C84"/>
    <w:rsid w:val="000A2A34"/>
    <w:rsid w:val="000A7C09"/>
    <w:rsid w:val="001326AB"/>
    <w:rsid w:val="00167B72"/>
    <w:rsid w:val="0017568A"/>
    <w:rsid w:val="00176E99"/>
    <w:rsid w:val="001A10FC"/>
    <w:rsid w:val="001B2E10"/>
    <w:rsid w:val="001C0FC1"/>
    <w:rsid w:val="001E1256"/>
    <w:rsid w:val="001E771B"/>
    <w:rsid w:val="00215693"/>
    <w:rsid w:val="00215B84"/>
    <w:rsid w:val="00223A32"/>
    <w:rsid w:val="00267CD4"/>
    <w:rsid w:val="00276F0E"/>
    <w:rsid w:val="00280B0C"/>
    <w:rsid w:val="00286980"/>
    <w:rsid w:val="00290CE3"/>
    <w:rsid w:val="002A33B7"/>
    <w:rsid w:val="002B0789"/>
    <w:rsid w:val="002B4D40"/>
    <w:rsid w:val="002C65E0"/>
    <w:rsid w:val="002D6CAD"/>
    <w:rsid w:val="003043CC"/>
    <w:rsid w:val="003C196C"/>
    <w:rsid w:val="003E189D"/>
    <w:rsid w:val="003F6441"/>
    <w:rsid w:val="00424331"/>
    <w:rsid w:val="00433A59"/>
    <w:rsid w:val="00433D20"/>
    <w:rsid w:val="00456314"/>
    <w:rsid w:val="004668BB"/>
    <w:rsid w:val="004724DB"/>
    <w:rsid w:val="004A26AF"/>
    <w:rsid w:val="004C2F61"/>
    <w:rsid w:val="004F0533"/>
    <w:rsid w:val="004F0C44"/>
    <w:rsid w:val="00503B95"/>
    <w:rsid w:val="00521A77"/>
    <w:rsid w:val="00525E10"/>
    <w:rsid w:val="005336DC"/>
    <w:rsid w:val="00543089"/>
    <w:rsid w:val="00556EF6"/>
    <w:rsid w:val="00584D2D"/>
    <w:rsid w:val="005972BC"/>
    <w:rsid w:val="005C2677"/>
    <w:rsid w:val="005C2A93"/>
    <w:rsid w:val="005D1BCE"/>
    <w:rsid w:val="005E7A8A"/>
    <w:rsid w:val="006217E6"/>
    <w:rsid w:val="00646966"/>
    <w:rsid w:val="00663D7F"/>
    <w:rsid w:val="006948B2"/>
    <w:rsid w:val="006B1B02"/>
    <w:rsid w:val="006F5D48"/>
    <w:rsid w:val="007020CC"/>
    <w:rsid w:val="0073777B"/>
    <w:rsid w:val="00756995"/>
    <w:rsid w:val="00757EEB"/>
    <w:rsid w:val="00774C3E"/>
    <w:rsid w:val="007832E1"/>
    <w:rsid w:val="00795398"/>
    <w:rsid w:val="007B26BB"/>
    <w:rsid w:val="007B3EE0"/>
    <w:rsid w:val="007D1C79"/>
    <w:rsid w:val="007E2828"/>
    <w:rsid w:val="008163D2"/>
    <w:rsid w:val="00816FE6"/>
    <w:rsid w:val="00830E1C"/>
    <w:rsid w:val="008333E9"/>
    <w:rsid w:val="00835AFF"/>
    <w:rsid w:val="008436DC"/>
    <w:rsid w:val="0084478E"/>
    <w:rsid w:val="008A34E5"/>
    <w:rsid w:val="008B1870"/>
    <w:rsid w:val="008F5ED4"/>
    <w:rsid w:val="00904687"/>
    <w:rsid w:val="00931C3F"/>
    <w:rsid w:val="009A6F2E"/>
    <w:rsid w:val="009F50F1"/>
    <w:rsid w:val="00A0100D"/>
    <w:rsid w:val="00A0134E"/>
    <w:rsid w:val="00A112B8"/>
    <w:rsid w:val="00A347D2"/>
    <w:rsid w:val="00A63A7F"/>
    <w:rsid w:val="00A7677E"/>
    <w:rsid w:val="00A87ED4"/>
    <w:rsid w:val="00B011DC"/>
    <w:rsid w:val="00B22B80"/>
    <w:rsid w:val="00B860A6"/>
    <w:rsid w:val="00B90586"/>
    <w:rsid w:val="00B9098D"/>
    <w:rsid w:val="00BA529F"/>
    <w:rsid w:val="00BB71E1"/>
    <w:rsid w:val="00BC43F7"/>
    <w:rsid w:val="00BD7119"/>
    <w:rsid w:val="00BF566E"/>
    <w:rsid w:val="00C324E1"/>
    <w:rsid w:val="00C401CF"/>
    <w:rsid w:val="00C40252"/>
    <w:rsid w:val="00C46CD5"/>
    <w:rsid w:val="00C53132"/>
    <w:rsid w:val="00C62482"/>
    <w:rsid w:val="00CC0958"/>
    <w:rsid w:val="00CC65B6"/>
    <w:rsid w:val="00CE79E6"/>
    <w:rsid w:val="00D11ADD"/>
    <w:rsid w:val="00D14631"/>
    <w:rsid w:val="00D154A3"/>
    <w:rsid w:val="00D22ECA"/>
    <w:rsid w:val="00D407EC"/>
    <w:rsid w:val="00D46DD1"/>
    <w:rsid w:val="00D670F6"/>
    <w:rsid w:val="00D74977"/>
    <w:rsid w:val="00D74FFE"/>
    <w:rsid w:val="00D752AF"/>
    <w:rsid w:val="00DA37B4"/>
    <w:rsid w:val="00DA5A8D"/>
    <w:rsid w:val="00DB55E9"/>
    <w:rsid w:val="00DD54D6"/>
    <w:rsid w:val="00DF0C66"/>
    <w:rsid w:val="00E74F57"/>
    <w:rsid w:val="00ED5ABD"/>
    <w:rsid w:val="00EF0038"/>
    <w:rsid w:val="00EF2119"/>
    <w:rsid w:val="00F32155"/>
    <w:rsid w:val="00F542B4"/>
    <w:rsid w:val="00F644D9"/>
    <w:rsid w:val="00F67763"/>
    <w:rsid w:val="00F74EFB"/>
    <w:rsid w:val="00F853E4"/>
    <w:rsid w:val="00F87A3E"/>
    <w:rsid w:val="00FA04F2"/>
    <w:rsid w:val="00FA1362"/>
    <w:rsid w:val="00FE0165"/>
    <w:rsid w:val="00FE1E5E"/>
    <w:rsid w:val="00FE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AB"/>
    <w:rPr>
      <w:rFonts w:ascii="Times New Roman" w:eastAsia="Times New Roman" w:hAnsi="Times New Roman" w:cs="Times New Roman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9F50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eastAsia="en-US"/>
    </w:rPr>
  </w:style>
  <w:style w:type="paragraph" w:customStyle="1" w:styleId="NoParagraphStyle">
    <w:name w:val="[No Paragraph Style]"/>
    <w:rsid w:val="009F50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a3">
    <w:name w:val="Body Text"/>
    <w:basedOn w:val="a"/>
    <w:link w:val="Char"/>
    <w:rsid w:val="00456314"/>
    <w:pPr>
      <w:spacing w:before="72" w:line="316" w:lineRule="atLeast"/>
      <w:jc w:val="both"/>
    </w:pPr>
    <w:rPr>
      <w:color w:val="000000"/>
      <w:sz w:val="26"/>
      <w:szCs w:val="20"/>
      <w:lang w:val="en-US" w:eastAsia="el-GR"/>
    </w:rPr>
  </w:style>
  <w:style w:type="character" w:customStyle="1" w:styleId="Char">
    <w:name w:val="Σώμα κειμένου Char"/>
    <w:basedOn w:val="a0"/>
    <w:link w:val="a3"/>
    <w:rsid w:val="00456314"/>
    <w:rPr>
      <w:rFonts w:ascii="Times New Roman" w:eastAsia="Times New Roman" w:hAnsi="Times New Roman" w:cs="Times New Roman"/>
      <w:color w:val="000000"/>
      <w:sz w:val="26"/>
      <w:szCs w:val="20"/>
      <w:lang w:val="en-US" w:eastAsia="el-GR"/>
    </w:rPr>
  </w:style>
  <w:style w:type="character" w:customStyle="1" w:styleId="Hyperlink1">
    <w:name w:val="Hyperlink1"/>
    <w:rsid w:val="00456314"/>
    <w:rPr>
      <w:color w:val="0000FF"/>
      <w:u w:val="single"/>
    </w:rPr>
  </w:style>
  <w:style w:type="character" w:styleId="-">
    <w:name w:val="Hyperlink"/>
    <w:rsid w:val="00456314"/>
    <w:rPr>
      <w:color w:val="0000FF"/>
      <w:u w:val="single"/>
    </w:rPr>
  </w:style>
  <w:style w:type="paragraph" w:styleId="a4">
    <w:name w:val="caption"/>
    <w:basedOn w:val="a"/>
    <w:next w:val="a"/>
    <w:qFormat/>
    <w:rsid w:val="00456314"/>
    <w:pPr>
      <w:spacing w:line="360" w:lineRule="auto"/>
      <w:jc w:val="center"/>
    </w:pPr>
    <w:rPr>
      <w:b/>
      <w:bCs/>
      <w:lang w:val="el-GR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A37B4"/>
    <w:rPr>
      <w:color w:val="605E5C"/>
      <w:shd w:val="clear" w:color="auto" w:fill="E1DFDD"/>
    </w:rPr>
  </w:style>
  <w:style w:type="character" w:styleId="a5">
    <w:name w:val="Strong"/>
    <w:basedOn w:val="a0"/>
    <w:uiPriority w:val="22"/>
    <w:qFormat/>
    <w:rsid w:val="005D1BCE"/>
    <w:rPr>
      <w:b/>
      <w:bCs/>
    </w:rPr>
  </w:style>
  <w:style w:type="paragraph" w:styleId="Web">
    <w:name w:val="Normal (Web)"/>
    <w:basedOn w:val="a"/>
    <w:uiPriority w:val="99"/>
    <w:semiHidden/>
    <w:unhideWhenUsed/>
    <w:rsid w:val="00BF566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917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Konstantina</cp:lastModifiedBy>
  <cp:revision>6</cp:revision>
  <dcterms:created xsi:type="dcterms:W3CDTF">2021-02-11T06:36:00Z</dcterms:created>
  <dcterms:modified xsi:type="dcterms:W3CDTF">2021-02-11T12:25:00Z</dcterms:modified>
</cp:coreProperties>
</file>